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5E6F7" w14:textId="77777777" w:rsidR="00C0605A" w:rsidRDefault="004D69BB">
      <w:pPr>
        <w:jc w:val="center"/>
      </w:pPr>
      <w:r w:rsidRPr="004D69BB">
        <w:t>Proclamation</w:t>
      </w:r>
    </w:p>
    <w:p w14:paraId="022A95E8" w14:textId="77777777" w:rsidR="004D69BB" w:rsidRPr="004D69BB" w:rsidRDefault="004D69BB" w:rsidP="004D69BB">
      <w:r w:rsidRPr="004D69BB">
        <w:t xml:space="preserve">   </w:t>
      </w:r>
    </w:p>
    <w:p w14:paraId="57E380BC" w14:textId="5BF7AD3B" w:rsidR="004D69BB" w:rsidRPr="004D69BB" w:rsidRDefault="004D69BB" w:rsidP="00084090">
      <w:pPr>
        <w:ind w:left="1440" w:hanging="1440"/>
      </w:pPr>
      <w:r w:rsidRPr="004D69BB">
        <w:t>Whereas,</w:t>
      </w:r>
      <w:r w:rsidRPr="004D69BB">
        <w:tab/>
      </w:r>
      <w:r w:rsidR="00AB6DAC" w:rsidRPr="00AB6DAC">
        <w:t>the citizens and stakeholders of Morga</w:t>
      </w:r>
      <w:r w:rsidR="00084090">
        <w:t xml:space="preserve">ntown have a vested interest in </w:t>
      </w:r>
      <w:r w:rsidR="00AB6DAC" w:rsidRPr="00AB6DAC">
        <w:t>maintaining and increasing our region’s relevancy in the 21st century</w:t>
      </w:r>
      <w:r w:rsidRPr="004D69BB">
        <w:t xml:space="preserve">; and </w:t>
      </w:r>
    </w:p>
    <w:p w14:paraId="4DCE7F04" w14:textId="77777777" w:rsidR="004D69BB" w:rsidRPr="004D69BB" w:rsidRDefault="004D69BB" w:rsidP="004D69BB"/>
    <w:p w14:paraId="3CFF69BE" w14:textId="6CAADA60" w:rsidR="004C58A1" w:rsidRDefault="004C58A1" w:rsidP="00084090">
      <w:pPr>
        <w:ind w:left="1440" w:hanging="1440"/>
      </w:pPr>
      <w:r>
        <w:t xml:space="preserve">Whereas, </w:t>
      </w:r>
      <w:r>
        <w:tab/>
      </w:r>
      <w:r w:rsidR="00084090" w:rsidRPr="00084090">
        <w:t xml:space="preserve">investments in cycling infrastructure are repeatedly shown to offer benefits </w:t>
      </w:r>
      <w:r w:rsidR="00084090">
        <w:t xml:space="preserve">to all citizens, </w:t>
      </w:r>
      <w:r w:rsidR="00084090" w:rsidRPr="00084090">
        <w:t>transportation users</w:t>
      </w:r>
      <w:r w:rsidR="00084090">
        <w:t>, and business owners</w:t>
      </w:r>
      <w:r>
        <w:t>; and</w:t>
      </w:r>
    </w:p>
    <w:p w14:paraId="2D886F06" w14:textId="77777777" w:rsidR="004C58A1" w:rsidRDefault="004C58A1" w:rsidP="004C58A1"/>
    <w:p w14:paraId="40E7034C" w14:textId="5EBB311D" w:rsidR="004B7078" w:rsidRDefault="004B7078" w:rsidP="00084090">
      <w:pPr>
        <w:ind w:left="1440" w:hanging="1440"/>
      </w:pPr>
      <w:r>
        <w:t>Whereas,</w:t>
      </w:r>
      <w:r>
        <w:tab/>
      </w:r>
      <w:r w:rsidR="00084090" w:rsidRPr="00084090">
        <w:t>Morgantown established explicit bicycling-related goals in 2006 and has updated them regularly since</w:t>
      </w:r>
      <w:r>
        <w:t>; and</w:t>
      </w:r>
    </w:p>
    <w:p w14:paraId="797642FD" w14:textId="77777777" w:rsidR="004B7078" w:rsidRDefault="004B7078" w:rsidP="004B7078"/>
    <w:p w14:paraId="72CC61B7" w14:textId="78A68BDF" w:rsidR="004D69BB" w:rsidRPr="004D69BB" w:rsidRDefault="004D69BB" w:rsidP="00084090">
      <w:pPr>
        <w:ind w:left="1440" w:hanging="1440"/>
      </w:pPr>
      <w:r w:rsidRPr="004D69BB">
        <w:t xml:space="preserve">Whereas, </w:t>
      </w:r>
      <w:r w:rsidRPr="004D69BB">
        <w:tab/>
      </w:r>
      <w:r w:rsidR="00084090">
        <w:t xml:space="preserve">numerous city residents and employees work hundreds of hours every year </w:t>
      </w:r>
      <w:r w:rsidR="00084090">
        <w:t xml:space="preserve">in many organizations </w:t>
      </w:r>
      <w:r w:rsidR="00084090">
        <w:t>to reach and surpass these goals</w:t>
      </w:r>
      <w:r w:rsidRPr="004D69BB">
        <w:t>; and</w:t>
      </w:r>
    </w:p>
    <w:p w14:paraId="25CD9A79" w14:textId="77777777" w:rsidR="004D69BB" w:rsidRPr="004D69BB" w:rsidRDefault="004D69BB" w:rsidP="004D69BB"/>
    <w:p w14:paraId="5BABEA7F" w14:textId="6938C6E4" w:rsidR="004C58A1" w:rsidRDefault="004C58A1" w:rsidP="00084090">
      <w:pPr>
        <w:ind w:left="1440" w:hanging="1440"/>
      </w:pPr>
      <w:r>
        <w:t>Whereas,</w:t>
      </w:r>
      <w:r>
        <w:tab/>
      </w:r>
      <w:r w:rsidR="00084090">
        <w:t>these groups and the municipality have aggressively sought and obtained competitive grant funding for bicycle- and pedestrian-related projects</w:t>
      </w:r>
      <w:r>
        <w:t>; and</w:t>
      </w:r>
    </w:p>
    <w:p w14:paraId="6D500278" w14:textId="77777777" w:rsidR="004C58A1" w:rsidRDefault="004C58A1" w:rsidP="004D69BB"/>
    <w:p w14:paraId="705677BC" w14:textId="65C7F9C4" w:rsidR="004C58A1" w:rsidRDefault="004C58A1" w:rsidP="00084090">
      <w:pPr>
        <w:ind w:left="1440" w:hanging="1440"/>
      </w:pPr>
      <w:r>
        <w:t>Whereas,</w:t>
      </w:r>
      <w:r>
        <w:tab/>
      </w:r>
      <w:r w:rsidR="00084090">
        <w:t>last year Morgantown witnessed the receipt of a number of major Transportation Alternatives Grants</w:t>
      </w:r>
      <w:r w:rsidR="00C666CC">
        <w:t>,</w:t>
      </w:r>
      <w:r w:rsidR="00084090">
        <w:t xml:space="preserve"> including those with which to begin funding the installation of new on-road and off-road infrastructure</w:t>
      </w:r>
      <w:r>
        <w:t xml:space="preserve">; and </w:t>
      </w:r>
    </w:p>
    <w:p w14:paraId="403C61E1" w14:textId="77777777" w:rsidR="004C58A1" w:rsidRDefault="004C58A1" w:rsidP="004D69BB"/>
    <w:p w14:paraId="2CFE447E" w14:textId="12D0EC22" w:rsidR="00084090" w:rsidRDefault="00084090" w:rsidP="00084090">
      <w:pPr>
        <w:ind w:left="1440" w:hanging="1440"/>
      </w:pPr>
      <w:r w:rsidRPr="004D69BB">
        <w:t xml:space="preserve">Whereas, </w:t>
      </w:r>
      <w:r w:rsidRPr="004D69BB">
        <w:tab/>
      </w:r>
      <w:r>
        <w:t>the city updated its bicycle storage ordinance late last year to better accommodate cyclists beyond the downtown, B4 district</w:t>
      </w:r>
      <w:r w:rsidRPr="004D69BB">
        <w:t>;</w:t>
      </w:r>
      <w:r>
        <w:t xml:space="preserve"> and</w:t>
      </w:r>
    </w:p>
    <w:p w14:paraId="1C20B0CE" w14:textId="77777777" w:rsidR="00084090" w:rsidRDefault="00084090" w:rsidP="00084090"/>
    <w:p w14:paraId="478A4A93" w14:textId="2DE5D924" w:rsidR="00F37ACF" w:rsidRDefault="004D69BB" w:rsidP="00084090">
      <w:pPr>
        <w:ind w:left="1440" w:hanging="1440"/>
      </w:pPr>
      <w:r w:rsidRPr="004D69BB">
        <w:t xml:space="preserve">Whereas, </w:t>
      </w:r>
      <w:r w:rsidRPr="004D69BB">
        <w:tab/>
      </w:r>
      <w:r w:rsidR="00084090">
        <w:t>last November</w:t>
      </w:r>
      <w:r w:rsidR="00C666CC">
        <w:t>,</w:t>
      </w:r>
      <w:r w:rsidR="00084090">
        <w:t xml:space="preserve"> </w:t>
      </w:r>
      <w:r w:rsidR="004C58A1">
        <w:t xml:space="preserve">the League of American Bicyclists </w:t>
      </w:r>
      <w:r w:rsidR="00084090">
        <w:t xml:space="preserve">re-certified </w:t>
      </w:r>
      <w:r w:rsidRPr="004D69BB">
        <w:t>Morgantown as a bronze</w:t>
      </w:r>
      <w:r w:rsidR="00084090">
        <w:t>-</w:t>
      </w:r>
      <w:r w:rsidRPr="004D69BB">
        <w:t>l</w:t>
      </w:r>
      <w:r w:rsidR="00084090">
        <w:t>evel Bicycle Friendly Community after an exhaustive review process</w:t>
      </w:r>
      <w:r w:rsidR="00C666CC">
        <w:t xml:space="preserve"> for the second time in a row</w:t>
      </w:r>
      <w:r w:rsidR="00084090">
        <w:t>; and</w:t>
      </w:r>
    </w:p>
    <w:p w14:paraId="1F5BC1E5" w14:textId="77777777" w:rsidR="00F37ACF" w:rsidRDefault="00F37ACF" w:rsidP="004D69BB"/>
    <w:p w14:paraId="1E2A3587" w14:textId="1EAEE44A" w:rsidR="00B37DB8" w:rsidRDefault="00F37ACF" w:rsidP="004D69BB">
      <w:r>
        <w:t>Whereas,</w:t>
      </w:r>
      <w:r>
        <w:tab/>
        <w:t xml:space="preserve">May </w:t>
      </w:r>
      <w:r w:rsidR="007D0D56">
        <w:t>10</w:t>
      </w:r>
      <w:r>
        <w:t xml:space="preserve"> is National Bike to School Day; May </w:t>
      </w:r>
      <w:r w:rsidR="007D0D56">
        <w:t>15</w:t>
      </w:r>
      <w:r>
        <w:t>-</w:t>
      </w:r>
      <w:r w:rsidR="007D0D56">
        <w:t>19</w:t>
      </w:r>
      <w:r>
        <w:t xml:space="preserve"> is National Bike to Work</w:t>
      </w:r>
    </w:p>
    <w:p w14:paraId="54542C85" w14:textId="6BF39E38" w:rsidR="004D69BB" w:rsidRDefault="007D0D56" w:rsidP="00B37DB8">
      <w:pPr>
        <w:ind w:left="720" w:firstLine="720"/>
      </w:pPr>
      <w:r>
        <w:t>Week; and</w:t>
      </w:r>
      <w:r w:rsidR="00F37ACF">
        <w:t xml:space="preserve"> May </w:t>
      </w:r>
      <w:r>
        <w:t>19</w:t>
      </w:r>
      <w:r w:rsidR="00F37ACF">
        <w:t xml:space="preserve"> is National Bike to Work Day; </w:t>
      </w:r>
      <w:r w:rsidR="00084090">
        <w:t>and</w:t>
      </w:r>
    </w:p>
    <w:p w14:paraId="3842A2D7" w14:textId="5617C140" w:rsidR="00084090" w:rsidRDefault="00084090" w:rsidP="00084090"/>
    <w:p w14:paraId="685D8937" w14:textId="67DEB03E" w:rsidR="00084090" w:rsidRDefault="00084090" w:rsidP="00084090">
      <w:r>
        <w:t>Whereas,</w:t>
      </w:r>
      <w:r>
        <w:tab/>
        <w:t>Mo</w:t>
      </w:r>
      <w:r w:rsidR="00C666CC">
        <w:t>rgantown will play host to the second West Virginia Bicycle Summit in September,</w:t>
      </w:r>
    </w:p>
    <w:p w14:paraId="3C3CD829" w14:textId="77777777" w:rsidR="001F485A" w:rsidRDefault="001F485A" w:rsidP="004D69BB"/>
    <w:p w14:paraId="053D81AD" w14:textId="1F81E040" w:rsidR="004D69BB" w:rsidRPr="004D69BB" w:rsidRDefault="3BC55F10" w:rsidP="00B37DB8">
      <w:pPr>
        <w:jc w:val="center"/>
      </w:pPr>
      <w:r>
        <w:t>Now Therefore, I, Marti Shamberger, Mayor of the City of Morgantown do hereb</w:t>
      </w:r>
      <w:r w:rsidR="007D0D56">
        <w:t>y proclaim the month of May 2017</w:t>
      </w:r>
      <w:r>
        <w:t xml:space="preserve"> as</w:t>
      </w:r>
    </w:p>
    <w:p w14:paraId="23A48917" w14:textId="77777777" w:rsidR="004D69BB" w:rsidRPr="004D69BB" w:rsidRDefault="004D69BB" w:rsidP="004D69BB"/>
    <w:p w14:paraId="3F82B635" w14:textId="424BAFBD" w:rsidR="004D69BB" w:rsidRPr="004D69BB" w:rsidRDefault="009500F3" w:rsidP="00AB5D2A">
      <w:pPr>
        <w:jc w:val="center"/>
      </w:pPr>
      <w:r>
        <w:t xml:space="preserve">Morgantown </w:t>
      </w:r>
      <w:r w:rsidR="004D69BB" w:rsidRPr="004D69BB">
        <w:t>Bike Month</w:t>
      </w:r>
      <w:r w:rsidR="00AB5D2A">
        <w:t>.</w:t>
      </w:r>
    </w:p>
    <w:p w14:paraId="1494D923" w14:textId="77777777" w:rsidR="004D69BB" w:rsidRPr="004D69BB" w:rsidRDefault="004D69BB" w:rsidP="004D69BB"/>
    <w:p w14:paraId="2D5ACAF0" w14:textId="0321486C" w:rsidR="004D69BB" w:rsidRPr="004D69BB" w:rsidRDefault="004D69BB" w:rsidP="004D69BB">
      <w:r w:rsidRPr="004D69BB">
        <w:t xml:space="preserve">In Witness Thereof, I hereunto set my hand and caused the seal of the City of Morgantown to become hereto </w:t>
      </w:r>
      <w:r w:rsidR="00F000ED">
        <w:t>affixed this 2</w:t>
      </w:r>
      <w:r w:rsidR="007D0D56">
        <w:t>nd</w:t>
      </w:r>
      <w:r w:rsidR="004C58A1">
        <w:t xml:space="preserve"> day of </w:t>
      </w:r>
      <w:r w:rsidR="007D0D56">
        <w:t>May 2017</w:t>
      </w:r>
      <w:r w:rsidRPr="004D69BB">
        <w:t xml:space="preserve">. </w:t>
      </w:r>
    </w:p>
    <w:p w14:paraId="0F282E02" w14:textId="77777777" w:rsidR="004D69BB" w:rsidRPr="004D69BB" w:rsidRDefault="004D69BB" w:rsidP="004D69BB"/>
    <w:p w14:paraId="1379CDE2" w14:textId="77777777" w:rsidR="004D69BB" w:rsidRPr="004D69BB" w:rsidRDefault="004D69BB" w:rsidP="004D69BB">
      <w:r w:rsidRPr="004D69BB">
        <w:t>Seal:</w:t>
      </w:r>
    </w:p>
    <w:p w14:paraId="42DC11B2" w14:textId="77777777" w:rsidR="004D69BB" w:rsidRPr="004D69BB" w:rsidRDefault="004D69BB" w:rsidP="004D69BB">
      <w:r w:rsidRPr="004D69BB">
        <w:tab/>
      </w:r>
      <w:r w:rsidRPr="004D69BB">
        <w:tab/>
      </w:r>
      <w:r w:rsidRPr="004D69BB">
        <w:tab/>
      </w:r>
      <w:r w:rsidRPr="004D69BB">
        <w:tab/>
      </w:r>
      <w:r w:rsidRPr="004D69BB">
        <w:tab/>
      </w:r>
      <w:r w:rsidRPr="004D69BB">
        <w:tab/>
        <w:t xml:space="preserve">         </w:t>
      </w:r>
    </w:p>
    <w:p w14:paraId="0F9FB528" w14:textId="77777777" w:rsidR="004D69BB" w:rsidRPr="004D69BB" w:rsidRDefault="004D69BB" w:rsidP="004D69BB"/>
    <w:p w14:paraId="7CF56AB0" w14:textId="77777777" w:rsidR="004D69BB" w:rsidRPr="004D69BB" w:rsidRDefault="004D69BB" w:rsidP="00AB5D2A">
      <w:pPr>
        <w:ind w:left="5760" w:firstLine="720"/>
      </w:pPr>
      <w:r w:rsidRPr="004D69BB">
        <w:t>__________________________________</w:t>
      </w:r>
    </w:p>
    <w:p w14:paraId="6E0AD3C0" w14:textId="15A972C0" w:rsidR="004C58A1" w:rsidRPr="004D69BB" w:rsidRDefault="004D69BB">
      <w:r w:rsidRPr="004D69BB">
        <w:tab/>
      </w:r>
      <w:r w:rsidRPr="004D69BB">
        <w:tab/>
      </w:r>
      <w:r w:rsidRPr="004D69BB">
        <w:tab/>
      </w:r>
      <w:r w:rsidRPr="004D69BB">
        <w:tab/>
      </w:r>
      <w:r w:rsidRPr="004D69BB">
        <w:tab/>
      </w:r>
      <w:r w:rsidRPr="004D69BB">
        <w:tab/>
      </w:r>
      <w:r w:rsidRPr="004D69BB">
        <w:tab/>
      </w:r>
      <w:r w:rsidR="00AB5D2A">
        <w:tab/>
      </w:r>
      <w:r w:rsidR="00AB5D2A">
        <w:tab/>
      </w:r>
      <w:r w:rsidR="00B37DB8">
        <w:t>M</w:t>
      </w:r>
      <w:bookmarkStart w:id="0" w:name="_GoBack"/>
      <w:bookmarkEnd w:id="0"/>
      <w:r w:rsidR="00B37DB8">
        <w:t>arti Shamberger</w:t>
      </w:r>
      <w:r w:rsidRPr="004D69BB">
        <w:t>, Mayor</w:t>
      </w:r>
    </w:p>
    <w:sectPr w:rsidR="004C58A1" w:rsidRPr="004D69BB" w:rsidSect="00C666CC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BB"/>
    <w:rsid w:val="00005F40"/>
    <w:rsid w:val="00084090"/>
    <w:rsid w:val="00176EE6"/>
    <w:rsid w:val="001F22D4"/>
    <w:rsid w:val="001F485A"/>
    <w:rsid w:val="002B6942"/>
    <w:rsid w:val="0031398E"/>
    <w:rsid w:val="004B7078"/>
    <w:rsid w:val="004C58A1"/>
    <w:rsid w:val="004D69BB"/>
    <w:rsid w:val="005A2D60"/>
    <w:rsid w:val="0068479F"/>
    <w:rsid w:val="007D0D56"/>
    <w:rsid w:val="008E3BD6"/>
    <w:rsid w:val="009500F3"/>
    <w:rsid w:val="00AB5D2A"/>
    <w:rsid w:val="00AB6DAC"/>
    <w:rsid w:val="00B37DB8"/>
    <w:rsid w:val="00C0605A"/>
    <w:rsid w:val="00C22F3E"/>
    <w:rsid w:val="00C666CC"/>
    <w:rsid w:val="00E164DF"/>
    <w:rsid w:val="00E44BBE"/>
    <w:rsid w:val="00EC148A"/>
    <w:rsid w:val="00F000ED"/>
    <w:rsid w:val="00F37ACF"/>
    <w:rsid w:val="00FF3976"/>
    <w:rsid w:val="3BC55F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A02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85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5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Gmeindl</dc:creator>
  <cp:keywords/>
  <cp:lastModifiedBy>Drew Gatlin</cp:lastModifiedBy>
  <cp:revision>3</cp:revision>
  <dcterms:created xsi:type="dcterms:W3CDTF">2017-04-27T19:29:00Z</dcterms:created>
  <dcterms:modified xsi:type="dcterms:W3CDTF">2017-04-27T19:30:00Z</dcterms:modified>
</cp:coreProperties>
</file>