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565" w:rsidRPr="003829D4" w:rsidRDefault="3949ECF1" w:rsidP="3949ECF1">
      <w:pPr>
        <w:pStyle w:val="Heading1"/>
        <w:spacing w:before="0"/>
        <w:rPr>
          <w:rFonts w:ascii="Times New Roman" w:hAnsi="Times New Roman" w:cs="Times New Roman"/>
        </w:rPr>
      </w:pPr>
      <w:r w:rsidRPr="3949ECF1">
        <w:rPr>
          <w:rFonts w:ascii="Times New Roman" w:hAnsi="Times New Roman" w:cs="Times New Roman"/>
        </w:rPr>
        <w:t>Bicycle Board: March 2018 General Meeting</w:t>
      </w:r>
    </w:p>
    <w:p w:rsidR="00013565" w:rsidRPr="003829D4" w:rsidRDefault="00013565" w:rsidP="3949ECF1">
      <w:pPr>
        <w:rPr>
          <w:rFonts w:ascii="Times New Roman" w:hAnsi="Times New Roman" w:cs="Times New Roman"/>
        </w:rPr>
      </w:pPr>
      <w:r w:rsidRPr="37EB46D5">
        <w:rPr>
          <w:rFonts w:ascii="Times New Roman" w:hAnsi="Times New Roman" w:cs="Times New Roman"/>
          <w:b/>
          <w:bCs/>
        </w:rPr>
        <w:t>Date:</w:t>
      </w:r>
      <w:r w:rsidR="00584E5E">
        <w:rPr>
          <w:rFonts w:ascii="Times New Roman" w:hAnsi="Times New Roman" w:cs="Times New Roman"/>
        </w:rPr>
        <w:t xml:space="preserve"> Thursday, March</w:t>
      </w:r>
      <w:r>
        <w:rPr>
          <w:rFonts w:ascii="Times New Roman" w:hAnsi="Times New Roman" w:cs="Times New Roman"/>
        </w:rPr>
        <w:t xml:space="preserve"> 1</w:t>
      </w:r>
      <w:r>
        <w:rPr>
          <w:rFonts w:ascii="Times New Roman" w:hAnsi="Times New Roman" w:cs="Times New Roman"/>
          <w:vertAlign w:val="superscript"/>
        </w:rPr>
        <w:t>st</w:t>
      </w:r>
      <w:r>
        <w:rPr>
          <w:rFonts w:ascii="Times New Roman" w:hAnsi="Times New Roman" w:cs="Times New Roman"/>
        </w:rPr>
        <w:t>, 2018</w:t>
      </w:r>
      <w:r w:rsidRPr="003829D4">
        <w:rPr>
          <w:rFonts w:ascii="Times New Roman" w:hAnsi="Times New Roman" w:cs="Times New Roman"/>
        </w:rPr>
        <w:tab/>
      </w:r>
      <w:r>
        <w:rPr>
          <w:rFonts w:ascii="Times New Roman" w:hAnsi="Times New Roman" w:cs="Times New Roman"/>
        </w:rPr>
        <w:tab/>
      </w:r>
      <w:r w:rsidRPr="37EB46D5">
        <w:rPr>
          <w:rFonts w:ascii="Times New Roman" w:hAnsi="Times New Roman" w:cs="Times New Roman"/>
          <w:b/>
          <w:bCs/>
        </w:rPr>
        <w:t>Time:</w:t>
      </w:r>
      <w:r w:rsidRPr="003829D4">
        <w:rPr>
          <w:rFonts w:ascii="Times New Roman" w:hAnsi="Times New Roman" w:cs="Times New Roman"/>
        </w:rPr>
        <w:t xml:space="preserve"> 6:30pm-8:</w:t>
      </w:r>
      <w:r>
        <w:rPr>
          <w:rFonts w:ascii="Times New Roman" w:hAnsi="Times New Roman" w:cs="Times New Roman"/>
        </w:rPr>
        <w:t>0</w:t>
      </w:r>
      <w:r w:rsidRPr="003829D4">
        <w:rPr>
          <w:rFonts w:ascii="Times New Roman" w:hAnsi="Times New Roman" w:cs="Times New Roman"/>
        </w:rPr>
        <w:t>0pm</w:t>
      </w:r>
      <w:r w:rsidRPr="003829D4">
        <w:rPr>
          <w:rFonts w:ascii="Times New Roman" w:hAnsi="Times New Roman" w:cs="Times New Roman"/>
        </w:rPr>
        <w:tab/>
      </w:r>
      <w:r>
        <w:rPr>
          <w:rFonts w:ascii="Times New Roman" w:hAnsi="Times New Roman" w:cs="Times New Roman"/>
        </w:rPr>
        <w:tab/>
      </w:r>
      <w:r w:rsidRPr="37EB46D5">
        <w:rPr>
          <w:rFonts w:ascii="Times New Roman" w:hAnsi="Times New Roman" w:cs="Times New Roman"/>
          <w:b/>
          <w:bCs/>
        </w:rPr>
        <w:t xml:space="preserve">Location: </w:t>
      </w:r>
      <w:r w:rsidRPr="003829D4">
        <w:rPr>
          <w:rFonts w:ascii="Times New Roman" w:hAnsi="Times New Roman" w:cs="Times New Roman"/>
        </w:rPr>
        <w:t xml:space="preserve">Public Safety Building, </w:t>
      </w:r>
      <w:r>
        <w:rPr>
          <w:rFonts w:ascii="Times New Roman" w:hAnsi="Times New Roman" w:cs="Times New Roman"/>
        </w:rPr>
        <w:t>*Conference Room*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1423"/>
        <w:gridCol w:w="2252"/>
        <w:gridCol w:w="1617"/>
        <w:gridCol w:w="8251"/>
      </w:tblGrid>
      <w:tr w:rsidR="00584E5E" w:rsidRPr="003829D4">
        <w:trPr>
          <w:trHeight w:val="589"/>
        </w:trPr>
        <w:tc>
          <w:tcPr>
            <w:tcW w:w="0" w:type="auto"/>
            <w:tcBorders>
              <w:top w:val="single" w:sz="4" w:space="0" w:color="auto"/>
              <w:left w:val="single" w:sz="4" w:space="0" w:color="auto"/>
              <w:bottom w:val="single" w:sz="4" w:space="0" w:color="auto"/>
              <w:right w:val="single" w:sz="4" w:space="0" w:color="auto"/>
            </w:tcBorders>
            <w:vAlign w:val="bottom"/>
          </w:tcPr>
          <w:p w:rsidR="00584E5E" w:rsidRPr="003829D4" w:rsidRDefault="3949ECF1" w:rsidP="3949ECF1">
            <w:pPr>
              <w:spacing w:after="0" w:line="256" w:lineRule="auto"/>
              <w:jc w:val="center"/>
              <w:rPr>
                <w:rFonts w:ascii="Times New Roman" w:hAnsi="Times New Roman" w:cs="Times New Roman"/>
                <w:b/>
                <w:bCs/>
              </w:rPr>
            </w:pPr>
            <w:r w:rsidRPr="3949ECF1">
              <w:rPr>
                <w:rFonts w:ascii="Times New Roman" w:hAnsi="Times New Roman" w:cs="Times New Roman"/>
                <w:b/>
                <w:bCs/>
              </w:rPr>
              <w:t>Clock Time</w:t>
            </w:r>
          </w:p>
        </w:tc>
        <w:tc>
          <w:tcPr>
            <w:tcW w:w="0" w:type="auto"/>
            <w:tcBorders>
              <w:top w:val="single" w:sz="4" w:space="0" w:color="auto"/>
              <w:left w:val="single" w:sz="4" w:space="0" w:color="auto"/>
              <w:bottom w:val="single" w:sz="4" w:space="0" w:color="auto"/>
              <w:right w:val="single" w:sz="4" w:space="0" w:color="auto"/>
            </w:tcBorders>
            <w:vAlign w:val="bottom"/>
          </w:tcPr>
          <w:p w:rsidR="00584E5E" w:rsidRPr="003829D4" w:rsidRDefault="3949ECF1" w:rsidP="3949ECF1">
            <w:pPr>
              <w:spacing w:after="0" w:line="256" w:lineRule="auto"/>
              <w:jc w:val="center"/>
              <w:rPr>
                <w:rFonts w:ascii="Times New Roman" w:hAnsi="Times New Roman" w:cs="Times New Roman"/>
                <w:b/>
                <w:bCs/>
              </w:rPr>
            </w:pPr>
            <w:r w:rsidRPr="3949ECF1">
              <w:rPr>
                <w:rFonts w:ascii="Times New Roman" w:hAnsi="Times New Roman" w:cs="Times New Roman"/>
                <w:b/>
                <w:bCs/>
              </w:rPr>
              <w:t>Duration (min.)</w:t>
            </w:r>
          </w:p>
        </w:tc>
        <w:tc>
          <w:tcPr>
            <w:tcW w:w="0" w:type="auto"/>
            <w:tcBorders>
              <w:top w:val="single" w:sz="4" w:space="0" w:color="auto"/>
              <w:left w:val="single" w:sz="4" w:space="0" w:color="auto"/>
              <w:bottom w:val="single" w:sz="4" w:space="0" w:color="auto"/>
              <w:right w:val="single" w:sz="4" w:space="0" w:color="auto"/>
            </w:tcBorders>
            <w:vAlign w:val="bottom"/>
          </w:tcPr>
          <w:p w:rsidR="00584E5E" w:rsidRPr="003829D4" w:rsidRDefault="3949ECF1" w:rsidP="3949ECF1">
            <w:pPr>
              <w:spacing w:line="256" w:lineRule="auto"/>
              <w:jc w:val="center"/>
              <w:rPr>
                <w:rFonts w:ascii="Times New Roman" w:hAnsi="Times New Roman" w:cs="Times New Roman"/>
                <w:b/>
                <w:bCs/>
              </w:rPr>
            </w:pPr>
            <w:r w:rsidRPr="3949ECF1">
              <w:rPr>
                <w:rFonts w:ascii="Times New Roman" w:hAnsi="Times New Roman" w:cs="Times New Roman"/>
                <w:b/>
                <w:bCs/>
                <w:sz w:val="36"/>
                <w:szCs w:val="36"/>
              </w:rPr>
              <w:t>Topic</w:t>
            </w:r>
          </w:p>
        </w:tc>
        <w:tc>
          <w:tcPr>
            <w:tcW w:w="0" w:type="auto"/>
            <w:tcBorders>
              <w:top w:val="single" w:sz="4" w:space="0" w:color="auto"/>
              <w:left w:val="single" w:sz="4" w:space="0" w:color="auto"/>
              <w:bottom w:val="single" w:sz="4" w:space="0" w:color="auto"/>
              <w:right w:val="single" w:sz="4" w:space="0" w:color="auto"/>
            </w:tcBorders>
            <w:vAlign w:val="bottom"/>
          </w:tcPr>
          <w:p w:rsidR="00584E5E" w:rsidRPr="003829D4" w:rsidRDefault="3949ECF1" w:rsidP="3949ECF1">
            <w:pPr>
              <w:spacing w:after="0" w:line="256" w:lineRule="auto"/>
              <w:jc w:val="center"/>
              <w:rPr>
                <w:rFonts w:ascii="Times New Roman" w:hAnsi="Times New Roman" w:cs="Times New Roman"/>
                <w:b/>
                <w:bCs/>
              </w:rPr>
            </w:pPr>
            <w:r w:rsidRPr="3949ECF1">
              <w:rPr>
                <w:rFonts w:ascii="Times New Roman" w:hAnsi="Times New Roman" w:cs="Times New Roman"/>
                <w:b/>
                <w:bCs/>
              </w:rPr>
              <w:t>Discussion Leader</w:t>
            </w:r>
          </w:p>
        </w:tc>
        <w:tc>
          <w:tcPr>
            <w:tcW w:w="0" w:type="auto"/>
            <w:tcBorders>
              <w:top w:val="single" w:sz="4" w:space="0" w:color="auto"/>
              <w:left w:val="single" w:sz="4" w:space="0" w:color="auto"/>
              <w:bottom w:val="single" w:sz="4" w:space="0" w:color="auto"/>
              <w:right w:val="single" w:sz="4" w:space="0" w:color="auto"/>
            </w:tcBorders>
            <w:vAlign w:val="bottom"/>
          </w:tcPr>
          <w:p w:rsidR="00584E5E" w:rsidRPr="003829D4" w:rsidRDefault="3949ECF1" w:rsidP="3949ECF1">
            <w:pPr>
              <w:spacing w:line="256" w:lineRule="auto"/>
              <w:jc w:val="center"/>
              <w:rPr>
                <w:rFonts w:ascii="Times New Roman" w:hAnsi="Times New Roman" w:cs="Times New Roman"/>
                <w:b/>
                <w:bCs/>
                <w:sz w:val="36"/>
                <w:szCs w:val="36"/>
              </w:rPr>
            </w:pPr>
            <w:r w:rsidRPr="3949ECF1">
              <w:rPr>
                <w:rFonts w:ascii="Times New Roman" w:hAnsi="Times New Roman" w:cs="Times New Roman"/>
                <w:b/>
                <w:bCs/>
                <w:sz w:val="36"/>
                <w:szCs w:val="36"/>
              </w:rPr>
              <w:t>Desired Outcome</w:t>
            </w:r>
          </w:p>
        </w:tc>
      </w:tr>
      <w:tr w:rsidR="00584E5E" w:rsidRPr="00EC0D23">
        <w:trPr>
          <w:trHeight w:val="258"/>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6:30 PM</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rPr>
                <w:rFonts w:ascii="Times New Roman" w:hAnsi="Times New Roman" w:cs="Times New Roman"/>
                <w:sz w:val="20"/>
                <w:szCs w:val="20"/>
              </w:rPr>
            </w:pPr>
            <w:r w:rsidRPr="00EC0D23">
              <w:rPr>
                <w:rFonts w:ascii="Times New Roman" w:hAnsi="Times New Roman" w:cs="Times New Roman"/>
                <w:sz w:val="20"/>
                <w:szCs w:val="20"/>
              </w:rPr>
              <w:t>Schmooze time</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Everyone</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rPr>
                <w:rFonts w:ascii="Times New Roman" w:hAnsi="Times New Roman" w:cs="Times New Roman"/>
                <w:sz w:val="20"/>
                <w:szCs w:val="20"/>
              </w:rPr>
            </w:pPr>
            <w:r w:rsidRPr="00EC0D23">
              <w:rPr>
                <w:rFonts w:ascii="Times New Roman" w:hAnsi="Times New Roman" w:cs="Times New Roman"/>
                <w:sz w:val="20"/>
                <w:szCs w:val="20"/>
              </w:rPr>
              <w:t>All ready to start work.</w:t>
            </w:r>
          </w:p>
        </w:tc>
      </w:tr>
      <w:tr w:rsidR="00584E5E" w:rsidRPr="00EC0D23">
        <w:trPr>
          <w:trHeight w:val="258"/>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6:35 PM</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rPr>
                <w:rFonts w:ascii="Times New Roman" w:hAnsi="Times New Roman" w:cs="Times New Roman"/>
                <w:sz w:val="20"/>
                <w:szCs w:val="20"/>
              </w:rPr>
            </w:pPr>
            <w:r w:rsidRPr="00EC0D23">
              <w:rPr>
                <w:rFonts w:ascii="Times New Roman" w:hAnsi="Times New Roman" w:cs="Times New Roman"/>
                <w:sz w:val="20"/>
                <w:szCs w:val="20"/>
              </w:rPr>
              <w:t>Agenda</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Drew</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rPr>
                <w:rFonts w:ascii="Times New Roman" w:hAnsi="Times New Roman" w:cs="Times New Roman"/>
                <w:sz w:val="20"/>
                <w:szCs w:val="20"/>
              </w:rPr>
            </w:pPr>
            <w:r w:rsidRPr="00EC0D23">
              <w:rPr>
                <w:rFonts w:ascii="Times New Roman" w:hAnsi="Times New Roman" w:cs="Times New Roman"/>
                <w:sz w:val="20"/>
                <w:szCs w:val="20"/>
              </w:rPr>
              <w:t>February minutes approved, March agenda finalized.</w:t>
            </w:r>
          </w:p>
        </w:tc>
      </w:tr>
      <w:tr w:rsidR="00584E5E" w:rsidRPr="00EC0D23">
        <w:trPr>
          <w:trHeight w:val="354"/>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6:40 PM</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rPr>
                <w:rFonts w:ascii="Times New Roman" w:hAnsi="Times New Roman" w:cs="Times New Roman"/>
                <w:sz w:val="20"/>
                <w:szCs w:val="20"/>
              </w:rPr>
            </w:pPr>
            <w:r w:rsidRPr="00EC0D23">
              <w:rPr>
                <w:rFonts w:ascii="Times New Roman" w:hAnsi="Times New Roman" w:cs="Times New Roman"/>
                <w:sz w:val="20"/>
                <w:szCs w:val="20"/>
              </w:rPr>
              <w:t>Mapping</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 xml:space="preserve">J. </w:t>
            </w:r>
            <w:proofErr w:type="spellStart"/>
            <w:r w:rsidRPr="00EC0D23">
              <w:rPr>
                <w:rFonts w:ascii="Times New Roman" w:hAnsi="Times New Roman" w:cs="Times New Roman"/>
                <w:sz w:val="20"/>
                <w:szCs w:val="20"/>
              </w:rPr>
              <w:t>Nellis</w:t>
            </w:r>
            <w:proofErr w:type="spellEnd"/>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rPr>
                <w:rFonts w:ascii="Times New Roman" w:hAnsi="Times New Roman" w:cs="Times New Roman"/>
                <w:sz w:val="20"/>
                <w:szCs w:val="20"/>
              </w:rPr>
            </w:pPr>
            <w:r w:rsidRPr="00EC0D23">
              <w:rPr>
                <w:rFonts w:ascii="Times New Roman" w:hAnsi="Times New Roman" w:cs="Times New Roman"/>
                <w:sz w:val="20"/>
                <w:szCs w:val="20"/>
              </w:rPr>
              <w:t>Board informed about changes or change requests to maps</w:t>
            </w:r>
          </w:p>
        </w:tc>
      </w:tr>
      <w:tr w:rsidR="00584E5E" w:rsidRPr="00EC0D23">
        <w:trPr>
          <w:trHeight w:val="104"/>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6:45 PM</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rPr>
                <w:rFonts w:ascii="Times New Roman" w:hAnsi="Times New Roman" w:cs="Times New Roman"/>
                <w:sz w:val="20"/>
                <w:szCs w:val="20"/>
              </w:rPr>
            </w:pPr>
            <w:r w:rsidRPr="00EC0D23">
              <w:rPr>
                <w:rFonts w:ascii="Times New Roman" w:hAnsi="Times New Roman" w:cs="Times New Roman"/>
                <w:sz w:val="20"/>
                <w:szCs w:val="20"/>
              </w:rPr>
              <w:t xml:space="preserve">Pedestrian Safety / Complete Streets </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Drew</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rPr>
                <w:rFonts w:ascii="Times New Roman" w:hAnsi="Times New Roman" w:cs="Times New Roman"/>
                <w:sz w:val="20"/>
                <w:szCs w:val="20"/>
              </w:rPr>
            </w:pPr>
            <w:r w:rsidRPr="00EC0D23">
              <w:rPr>
                <w:rFonts w:ascii="Times New Roman" w:hAnsi="Times New Roman" w:cs="Times New Roman"/>
                <w:sz w:val="20"/>
                <w:szCs w:val="20"/>
              </w:rPr>
              <w:t>Board informed about recent pedestrian / auto traffic crashes. Decision made on how to support pedestrian safety board and coordinate non-motorized safety efforts.</w:t>
            </w:r>
          </w:p>
        </w:tc>
      </w:tr>
      <w:tr w:rsidR="00584E5E" w:rsidRPr="00EC0D23">
        <w:trPr>
          <w:trHeight w:val="467"/>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jc w:val="center"/>
              <w:rPr>
                <w:rFonts w:ascii="Times New Roman" w:hAnsi="Times New Roman" w:cs="Times New Roman"/>
                <w:sz w:val="20"/>
                <w:szCs w:val="20"/>
              </w:rPr>
            </w:pPr>
            <w:r w:rsidRPr="00EC0D23">
              <w:rPr>
                <w:rFonts w:ascii="Times New Roman" w:hAnsi="Times New Roman" w:cs="Times New Roman"/>
                <w:sz w:val="20"/>
                <w:szCs w:val="20"/>
              </w:rPr>
              <w:t>7:05 PM</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jc w:val="center"/>
              <w:rPr>
                <w:rFonts w:ascii="Times New Roman" w:hAnsi="Times New Roman" w:cs="Times New Roman"/>
                <w:sz w:val="20"/>
                <w:szCs w:val="20"/>
              </w:rPr>
            </w:pPr>
            <w:r w:rsidRPr="00EC0D23">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sz w:val="20"/>
                <w:szCs w:val="20"/>
              </w:rPr>
            </w:pPr>
            <w:r w:rsidRPr="00EC0D23">
              <w:rPr>
                <w:rFonts w:ascii="Times New Roman" w:eastAsia="Times New Roman" w:hAnsi="Times New Roman" w:cs="Times New Roman"/>
                <w:sz w:val="20"/>
                <w:szCs w:val="20"/>
              </w:rPr>
              <w:t>Events Committee Check-In</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jc w:val="center"/>
              <w:rPr>
                <w:rFonts w:ascii="Times New Roman" w:hAnsi="Times New Roman" w:cs="Times New Roman"/>
                <w:sz w:val="20"/>
                <w:szCs w:val="20"/>
              </w:rPr>
            </w:pPr>
            <w:r w:rsidRPr="00EC0D23">
              <w:rPr>
                <w:rFonts w:ascii="Times New Roman" w:hAnsi="Times New Roman" w:cs="Times New Roman"/>
                <w:sz w:val="20"/>
                <w:szCs w:val="20"/>
              </w:rPr>
              <w:t>Chip</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sz w:val="20"/>
                <w:szCs w:val="20"/>
              </w:rPr>
            </w:pPr>
            <w:r w:rsidRPr="00EC0D23">
              <w:rPr>
                <w:rFonts w:ascii="Times New Roman" w:hAnsi="Times New Roman" w:cs="Times New Roman"/>
                <w:sz w:val="20"/>
                <w:szCs w:val="20"/>
              </w:rPr>
              <w:t>Board updated on potential locations for bike to work day commuter energizer stations, bike rodeo plans, and schedule for upcoming social rides</w:t>
            </w:r>
          </w:p>
        </w:tc>
      </w:tr>
      <w:tr w:rsidR="00584E5E" w:rsidRPr="00EC0D23">
        <w:trPr>
          <w:trHeight w:val="287"/>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7:15 PM</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rPr>
                <w:rFonts w:ascii="Times New Roman" w:hAnsi="Times New Roman" w:cs="Times New Roman"/>
                <w:sz w:val="20"/>
                <w:szCs w:val="20"/>
              </w:rPr>
            </w:pPr>
            <w:r w:rsidRPr="00EC0D23">
              <w:rPr>
                <w:rFonts w:ascii="Times New Roman" w:hAnsi="Times New Roman" w:cs="Times New Roman"/>
                <w:sz w:val="20"/>
                <w:szCs w:val="20"/>
              </w:rPr>
              <w:t>Open Action Items</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Chip</w:t>
            </w:r>
          </w:p>
        </w:tc>
        <w:tc>
          <w:tcPr>
            <w:tcW w:w="0" w:type="auto"/>
            <w:tcBorders>
              <w:top w:val="single" w:sz="4" w:space="0" w:color="auto"/>
              <w:left w:val="single" w:sz="4" w:space="0" w:color="auto"/>
              <w:right w:val="single" w:sz="4" w:space="0" w:color="auto"/>
            </w:tcBorders>
          </w:tcPr>
          <w:p w:rsidR="00584E5E" w:rsidRPr="00EC0D23" w:rsidRDefault="3949ECF1" w:rsidP="3949ECF1">
            <w:pPr>
              <w:rPr>
                <w:rFonts w:ascii="Times New Roman" w:hAnsi="Times New Roman" w:cs="Times New Roman"/>
                <w:sz w:val="20"/>
                <w:szCs w:val="20"/>
              </w:rPr>
            </w:pPr>
            <w:r w:rsidRPr="00EC0D23">
              <w:rPr>
                <w:rFonts w:ascii="Times New Roman" w:hAnsi="Times New Roman" w:cs="Times New Roman"/>
                <w:sz w:val="20"/>
                <w:szCs w:val="20"/>
              </w:rPr>
              <w:t>Items reviewed, closed, and/or due date adjusted.</w:t>
            </w:r>
          </w:p>
        </w:tc>
      </w:tr>
      <w:tr w:rsidR="00584E5E" w:rsidRPr="00EC0D23">
        <w:trPr>
          <w:trHeight w:val="258"/>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7:30 PM</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rPr>
                <w:rFonts w:ascii="Times New Roman" w:eastAsia="Times New Roman" w:hAnsi="Times New Roman" w:cs="Times New Roman"/>
                <w:sz w:val="20"/>
                <w:szCs w:val="20"/>
              </w:rPr>
            </w:pPr>
            <w:r w:rsidRPr="00EC0D23">
              <w:rPr>
                <w:rFonts w:ascii="Times New Roman" w:eastAsia="Times New Roman" w:hAnsi="Times New Roman" w:cs="Times New Roman"/>
                <w:sz w:val="20"/>
                <w:szCs w:val="20"/>
              </w:rPr>
              <w:t>Ripe Bananas</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Chip</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rPr>
                <w:rFonts w:ascii="Times New Roman" w:hAnsi="Times New Roman" w:cs="Times New Roman"/>
                <w:sz w:val="20"/>
                <w:szCs w:val="20"/>
              </w:rPr>
            </w:pPr>
            <w:r w:rsidRPr="00EC0D23">
              <w:rPr>
                <w:rFonts w:ascii="Times New Roman" w:hAnsi="Times New Roman" w:cs="Times New Roman"/>
                <w:sz w:val="20"/>
                <w:szCs w:val="20"/>
              </w:rPr>
              <w:t>Pressing issues identified and plan to address them defined.</w:t>
            </w:r>
          </w:p>
        </w:tc>
      </w:tr>
      <w:tr w:rsidR="00584E5E" w:rsidRPr="00EC0D23">
        <w:trPr>
          <w:trHeight w:val="258"/>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eastAsia="Times New Roman" w:hAnsi="Times New Roman" w:cs="Times New Roman"/>
                <w:sz w:val="20"/>
                <w:szCs w:val="20"/>
              </w:rPr>
              <w:t>7:50 PM</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eastAsia="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before="2" w:after="0" w:line="256" w:lineRule="auto"/>
              <w:rPr>
                <w:rFonts w:ascii="Times New Roman" w:hAnsi="Times New Roman" w:cs="Times New Roman"/>
                <w:sz w:val="20"/>
                <w:szCs w:val="20"/>
              </w:rPr>
            </w:pPr>
            <w:r w:rsidRPr="00EC0D23">
              <w:rPr>
                <w:rFonts w:ascii="Times New Roman" w:eastAsia="Times New Roman" w:hAnsi="Times New Roman" w:cs="Times New Roman"/>
                <w:sz w:val="20"/>
                <w:szCs w:val="20"/>
              </w:rPr>
              <w:t>New Action Items</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before="2"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Brian</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before="2" w:after="0" w:line="256" w:lineRule="auto"/>
              <w:rPr>
                <w:rFonts w:ascii="Times New Roman" w:hAnsi="Times New Roman" w:cs="Times New Roman"/>
                <w:sz w:val="20"/>
                <w:szCs w:val="20"/>
              </w:rPr>
            </w:pPr>
            <w:r w:rsidRPr="00EC0D23">
              <w:rPr>
                <w:rFonts w:ascii="Times New Roman" w:hAnsi="Times New Roman" w:cs="Times New Roman"/>
                <w:sz w:val="20"/>
                <w:szCs w:val="20"/>
              </w:rPr>
              <w:t>New action items summarized; owners and due dates verified.</w:t>
            </w:r>
          </w:p>
        </w:tc>
      </w:tr>
      <w:tr w:rsidR="00584E5E" w:rsidRPr="00EC0D23">
        <w:trPr>
          <w:trHeight w:val="70"/>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8:00 PM</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after="0" w:line="256" w:lineRule="auto"/>
              <w:jc w:val="center"/>
              <w:rPr>
                <w:rFonts w:ascii="Times New Roman" w:hAnsi="Times New Roman" w:cs="Times New Roman"/>
                <w:sz w:val="20"/>
                <w:szCs w:val="20"/>
              </w:rPr>
            </w:pPr>
            <w:r w:rsidRPr="00EC0D23">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spacing w:before="2" w:after="0" w:line="256" w:lineRule="auto"/>
              <w:rPr>
                <w:rFonts w:ascii="Times New Roman" w:hAnsi="Times New Roman" w:cs="Times New Roman"/>
                <w:sz w:val="20"/>
                <w:szCs w:val="20"/>
              </w:rPr>
            </w:pPr>
            <w:r w:rsidRPr="00EC0D23">
              <w:rPr>
                <w:rFonts w:ascii="Times New Roman" w:hAnsi="Times New Roman" w:cs="Times New Roman"/>
                <w:sz w:val="20"/>
                <w:szCs w:val="20"/>
              </w:rPr>
              <w:t>Meeting Adjourned</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00584E5E" w:rsidP="000A0D45">
            <w:pPr>
              <w:spacing w:before="2" w:after="0" w:line="256"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00584E5E" w:rsidP="000A0D45">
            <w:pPr>
              <w:spacing w:before="2" w:after="0" w:line="256" w:lineRule="auto"/>
              <w:rPr>
                <w:rFonts w:ascii="Times New Roman" w:hAnsi="Times New Roman" w:cs="Times New Roman"/>
                <w:sz w:val="20"/>
                <w:szCs w:val="20"/>
              </w:rPr>
            </w:pPr>
          </w:p>
        </w:tc>
      </w:tr>
    </w:tbl>
    <w:p w:rsidR="00EC0D23" w:rsidRDefault="3949ECF1" w:rsidP="00EC0D23">
      <w:pPr>
        <w:spacing w:after="0"/>
        <w:rPr>
          <w:rFonts w:ascii="Times New Roman" w:hAnsi="Times New Roman" w:cs="Times New Roman"/>
        </w:rPr>
      </w:pPr>
      <w:r w:rsidRPr="3949ECF1">
        <w:rPr>
          <w:rFonts w:ascii="Times New Roman" w:hAnsi="Times New Roman" w:cs="Times New Roman"/>
          <w:b/>
          <w:bCs/>
        </w:rPr>
        <w:t>In Attendance:</w:t>
      </w:r>
      <w:r w:rsidRPr="3949ECF1">
        <w:rPr>
          <w:rFonts w:ascii="Times New Roman" w:hAnsi="Times New Roman" w:cs="Times New Roman"/>
        </w:rPr>
        <w:t xml:space="preserve"> D. Gatlin, F. </w:t>
      </w:r>
      <w:proofErr w:type="spellStart"/>
      <w:r w:rsidRPr="3949ECF1">
        <w:rPr>
          <w:rFonts w:ascii="Times New Roman" w:hAnsi="Times New Roman" w:cs="Times New Roman"/>
        </w:rPr>
        <w:t>Gmeindl</w:t>
      </w:r>
      <w:proofErr w:type="spellEnd"/>
      <w:r w:rsidRPr="3949ECF1">
        <w:rPr>
          <w:rFonts w:ascii="Times New Roman" w:hAnsi="Times New Roman" w:cs="Times New Roman"/>
        </w:rPr>
        <w:t xml:space="preserve">, C. </w:t>
      </w:r>
      <w:proofErr w:type="spellStart"/>
      <w:r w:rsidRPr="3949ECF1">
        <w:rPr>
          <w:rFonts w:ascii="Times New Roman" w:hAnsi="Times New Roman" w:cs="Times New Roman"/>
        </w:rPr>
        <w:t>Wamsley</w:t>
      </w:r>
      <w:proofErr w:type="spellEnd"/>
      <w:r w:rsidRPr="3949ECF1">
        <w:rPr>
          <w:rFonts w:ascii="Times New Roman" w:hAnsi="Times New Roman" w:cs="Times New Roman"/>
        </w:rPr>
        <w:t>, B. Leary, H. Grandon, M. Newcome, B. O'Meara, J. Rosenbaum, B. Wendell, J. Zhang</w:t>
      </w:r>
      <w:r w:rsidR="008C1089">
        <w:rPr>
          <w:rFonts w:ascii="Times New Roman" w:hAnsi="Times New Roman" w:cs="Times New Roman"/>
        </w:rPr>
        <w:t xml:space="preserve"> </w:t>
      </w:r>
    </w:p>
    <w:p w:rsidR="00CC7AAE" w:rsidRPr="00584E5E" w:rsidRDefault="00F67856" w:rsidP="00F67856">
      <w:pPr>
        <w:rPr>
          <w:rFonts w:ascii="Times New Roman" w:hAnsi="Times New Roman" w:cs="Times New Roman"/>
        </w:rPr>
      </w:pPr>
      <w:r w:rsidRPr="00F67856">
        <w:rPr>
          <w:rFonts w:ascii="Times New Roman" w:hAnsi="Times New Roman" w:cs="Times New Roman"/>
          <w:b/>
        </w:rPr>
        <w:t>GUESTS:</w:t>
      </w:r>
      <w:r>
        <w:rPr>
          <w:rFonts w:ascii="Times New Roman" w:hAnsi="Times New Roman" w:cs="Times New Roman"/>
        </w:rPr>
        <w:t xml:space="preserve"> </w:t>
      </w:r>
      <w:r w:rsidR="008C1089">
        <w:rPr>
          <w:rFonts w:ascii="Times New Roman" w:hAnsi="Times New Roman" w:cs="Times New Roman"/>
        </w:rPr>
        <w:t>A. Stockdale</w:t>
      </w:r>
      <w:r>
        <w:rPr>
          <w:rFonts w:ascii="Times New Roman" w:hAnsi="Times New Roman" w:cs="Times New Roman"/>
        </w:rPr>
        <w:t>, Justin Hardwick, Dan Shook</w:t>
      </w:r>
    </w:p>
    <w:p w:rsidR="008A65AF" w:rsidRPr="008A65AF" w:rsidRDefault="3949ECF1" w:rsidP="3949ECF1">
      <w:pPr>
        <w:spacing w:after="120"/>
        <w:rPr>
          <w:rFonts w:ascii="Times New Roman" w:hAnsi="Times New Roman" w:cs="Times New Roman"/>
          <w:b/>
          <w:bCs/>
        </w:rPr>
      </w:pPr>
      <w:r w:rsidRPr="3949ECF1">
        <w:rPr>
          <w:rFonts w:ascii="Times New Roman" w:hAnsi="Times New Roman" w:cs="Times New Roman"/>
          <w:b/>
          <w:bCs/>
        </w:rPr>
        <w:t>Year-to-date Attendance Record:</w:t>
      </w:r>
    </w:p>
    <w:tbl>
      <w:tblPr>
        <w:tblStyle w:val="TableGrid"/>
        <w:tblW w:w="0" w:type="auto"/>
        <w:tblLook w:val="04A0" w:firstRow="1" w:lastRow="0" w:firstColumn="1" w:lastColumn="0" w:noHBand="0" w:noVBand="1"/>
      </w:tblPr>
      <w:tblGrid>
        <w:gridCol w:w="2328"/>
        <w:gridCol w:w="844"/>
        <w:gridCol w:w="811"/>
        <w:gridCol w:w="855"/>
        <w:gridCol w:w="878"/>
        <w:gridCol w:w="733"/>
        <w:gridCol w:w="822"/>
        <w:gridCol w:w="844"/>
        <w:gridCol w:w="777"/>
        <w:gridCol w:w="811"/>
        <w:gridCol w:w="788"/>
        <w:gridCol w:w="778"/>
        <w:gridCol w:w="789"/>
        <w:gridCol w:w="844"/>
      </w:tblGrid>
      <w:tr w:rsidR="00687F33" w:rsidRPr="00EC0D23" w:rsidTr="00D02C9B">
        <w:trPr>
          <w:trHeight w:val="273"/>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sz w:val="20"/>
                <w:szCs w:val="20"/>
              </w:rPr>
            </w:pPr>
            <w:r w:rsidRPr="00EC0D23">
              <w:rPr>
                <w:rFonts w:ascii="Times New Roman" w:hAnsi="Times New Roman" w:cs="Times New Roman"/>
                <w:b/>
                <w:bCs/>
                <w:sz w:val="20"/>
                <w:szCs w:val="20"/>
              </w:rPr>
              <w:t>Member Name</w:t>
            </w:r>
            <w:r w:rsidRPr="00EC0D23">
              <w:rPr>
                <w:rFonts w:ascii="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Mar 17</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Apr 17</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May 17</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June 17</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sz w:val="20"/>
                <w:szCs w:val="20"/>
              </w:rPr>
            </w:pPr>
            <w:r w:rsidRPr="00EC0D23">
              <w:rPr>
                <w:rFonts w:ascii="Times New Roman" w:hAnsi="Times New Roman" w:cs="Times New Roman"/>
                <w:b/>
                <w:bCs/>
                <w:sz w:val="20"/>
                <w:szCs w:val="20"/>
              </w:rPr>
              <w:t>Jul 17</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Aug 17</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 xml:space="preserve">Sept 17 </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Oct 17</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Nov 17</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Dec 17</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Jan 18</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Feb 18</w:t>
            </w:r>
          </w:p>
        </w:tc>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Mar 18</w:t>
            </w:r>
          </w:p>
        </w:tc>
      </w:tr>
      <w:tr w:rsidR="00687F33" w:rsidRPr="00EC0D23" w:rsidTr="00D02C9B">
        <w:trPr>
          <w:trHeight w:val="273"/>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*Gatlin, John (Drew)</w:t>
            </w:r>
            <w:r w:rsidRPr="00EC0D23">
              <w:rPr>
                <w:rFonts w:ascii="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r>
      <w:tr w:rsidR="00687F33" w:rsidRPr="00EC0D23" w:rsidTr="00D02C9B">
        <w:trPr>
          <w:trHeight w:val="273"/>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w:t>
            </w:r>
            <w:proofErr w:type="spellStart"/>
            <w:r w:rsidRPr="00EC0D23">
              <w:rPr>
                <w:rFonts w:ascii="Times New Roman" w:hAnsi="Times New Roman" w:cs="Times New Roman"/>
                <w:b/>
                <w:bCs/>
                <w:sz w:val="20"/>
                <w:szCs w:val="20"/>
              </w:rPr>
              <w:t>Gmeindl</w:t>
            </w:r>
            <w:proofErr w:type="spellEnd"/>
            <w:r w:rsidRPr="00EC0D23">
              <w:rPr>
                <w:rFonts w:ascii="Times New Roman" w:hAnsi="Times New Roman" w:cs="Times New Roman"/>
                <w:b/>
                <w:bCs/>
                <w:sz w:val="20"/>
                <w:szCs w:val="20"/>
              </w:rPr>
              <w:t>, Frank</w:t>
            </w:r>
            <w:r w:rsidRPr="00EC0D23">
              <w:rPr>
                <w:rFonts w:ascii="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bCs/>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bCs/>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bCs/>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bCs/>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bCs/>
                <w:sz w:val="20"/>
                <w:szCs w:val="20"/>
              </w:rPr>
              <w:t>X</w:t>
            </w:r>
          </w:p>
        </w:tc>
      </w:tr>
      <w:tr w:rsidR="00687F33" w:rsidRPr="00EC0D23" w:rsidTr="00D02C9B">
        <w:trPr>
          <w:trHeight w:val="273"/>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*Grandon, Harry</w:t>
            </w:r>
            <w:r w:rsidRPr="00EC0D23">
              <w:rPr>
                <w:rFonts w:ascii="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r>
      <w:tr w:rsidR="00687F33" w:rsidRPr="00EC0D23" w:rsidTr="00D02C9B">
        <w:trPr>
          <w:trHeight w:val="273"/>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*Leary, Brian</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r>
      <w:tr w:rsidR="00687F33" w:rsidRPr="00EC0D23" w:rsidTr="00D02C9B">
        <w:trPr>
          <w:trHeight w:val="273"/>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w:t>
            </w:r>
            <w:proofErr w:type="spellStart"/>
            <w:r w:rsidRPr="00EC0D23">
              <w:rPr>
                <w:rFonts w:ascii="Times New Roman" w:hAnsi="Times New Roman" w:cs="Times New Roman"/>
                <w:b/>
                <w:bCs/>
                <w:sz w:val="20"/>
                <w:szCs w:val="20"/>
              </w:rPr>
              <w:t>Nellis</w:t>
            </w:r>
            <w:proofErr w:type="spellEnd"/>
            <w:r w:rsidRPr="00EC0D23">
              <w:rPr>
                <w:rFonts w:ascii="Times New Roman" w:hAnsi="Times New Roman" w:cs="Times New Roman"/>
                <w:b/>
                <w:bCs/>
                <w:sz w:val="20"/>
                <w:szCs w:val="20"/>
              </w:rPr>
              <w:t>, Jonathan</w:t>
            </w:r>
            <w:r w:rsidRPr="00EC0D23">
              <w:rPr>
                <w:rFonts w:ascii="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sz w:val="20"/>
                <w:szCs w:val="20"/>
              </w:rPr>
            </w:pPr>
          </w:p>
        </w:tc>
      </w:tr>
      <w:tr w:rsidR="00687F33" w:rsidRPr="00EC0D23" w:rsidTr="00D02C9B">
        <w:trPr>
          <w:trHeight w:val="273"/>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*Newcome, Marilyn</w:t>
            </w:r>
            <w:r w:rsidRPr="00EC0D23">
              <w:rPr>
                <w:rFonts w:ascii="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r>
      <w:tr w:rsidR="00687F33" w:rsidRPr="00EC0D23" w:rsidTr="00D02C9B">
        <w:trPr>
          <w:trHeight w:val="273"/>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*O’Meara, Bridget</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r>
      <w:tr w:rsidR="00687F33" w:rsidRPr="00EC0D23" w:rsidTr="00D02C9B">
        <w:trPr>
          <w:trHeight w:val="273"/>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*Rosenbaum, Jonathan</w:t>
            </w:r>
            <w:r w:rsidRPr="00EC0D23">
              <w:rPr>
                <w:rFonts w:ascii="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bCs/>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bCs/>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bCs/>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bCs/>
                <w:sz w:val="20"/>
                <w:szCs w:val="20"/>
              </w:rPr>
              <w:t>X</w:t>
            </w:r>
          </w:p>
        </w:tc>
      </w:tr>
      <w:tr w:rsidR="00687F33" w:rsidRPr="00EC0D23" w:rsidTr="00D02C9B">
        <w:trPr>
          <w:trHeight w:val="273"/>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w:t>
            </w:r>
            <w:proofErr w:type="spellStart"/>
            <w:r w:rsidRPr="00EC0D23">
              <w:rPr>
                <w:rFonts w:ascii="Times New Roman" w:hAnsi="Times New Roman" w:cs="Times New Roman"/>
                <w:b/>
                <w:bCs/>
                <w:sz w:val="20"/>
                <w:szCs w:val="20"/>
              </w:rPr>
              <w:t>Wamsley</w:t>
            </w:r>
            <w:proofErr w:type="spellEnd"/>
            <w:r w:rsidRPr="00EC0D23">
              <w:rPr>
                <w:rFonts w:ascii="Times New Roman" w:hAnsi="Times New Roman" w:cs="Times New Roman"/>
                <w:b/>
                <w:bCs/>
                <w:sz w:val="20"/>
                <w:szCs w:val="20"/>
              </w:rPr>
              <w:t>, Chip</w:t>
            </w:r>
            <w:r w:rsidRPr="00EC0D23">
              <w:rPr>
                <w:rFonts w:ascii="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r>
      <w:tr w:rsidR="00687F33" w:rsidRPr="00EC0D23" w:rsidTr="00D02C9B">
        <w:trPr>
          <w:trHeight w:val="273"/>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Wendell, Barry</w:t>
            </w: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E7E6E6" w:themeFill="background2"/>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bCs/>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bCs/>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bCs/>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bCs/>
                <w:sz w:val="20"/>
                <w:szCs w:val="20"/>
              </w:rPr>
              <w:t>X</w:t>
            </w:r>
          </w:p>
        </w:tc>
      </w:tr>
      <w:tr w:rsidR="00687F33" w:rsidRPr="00EC0D23" w:rsidTr="00D02C9B">
        <w:trPr>
          <w:trHeight w:val="273"/>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Whitmore, John</w:t>
            </w:r>
            <w:r w:rsidRPr="00EC0D23">
              <w:rPr>
                <w:rFonts w:ascii="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bCs/>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r>
      <w:tr w:rsidR="00687F33" w:rsidRPr="00EC0D23" w:rsidTr="00D02C9B">
        <w:trPr>
          <w:trHeight w:val="273"/>
        </w:trPr>
        <w:tc>
          <w:tcPr>
            <w:tcW w:w="0" w:type="auto"/>
            <w:tcBorders>
              <w:top w:val="single" w:sz="4" w:space="0" w:color="auto"/>
              <w:left w:val="single" w:sz="4" w:space="0" w:color="auto"/>
              <w:bottom w:val="single" w:sz="4" w:space="0" w:color="auto"/>
              <w:right w:val="single" w:sz="4" w:space="0" w:color="auto"/>
            </w:tcBorders>
          </w:tcPr>
          <w:p w:rsidR="00584E5E" w:rsidRPr="00EC0D23" w:rsidRDefault="3949ECF1" w:rsidP="3949ECF1">
            <w:pPr>
              <w:rPr>
                <w:rFonts w:ascii="Times New Roman" w:hAnsi="Times New Roman" w:cs="Times New Roman"/>
                <w:b/>
                <w:bCs/>
                <w:sz w:val="20"/>
                <w:szCs w:val="20"/>
              </w:rPr>
            </w:pPr>
            <w:r w:rsidRPr="00EC0D23">
              <w:rPr>
                <w:rFonts w:ascii="Times New Roman" w:hAnsi="Times New Roman" w:cs="Times New Roman"/>
                <w:b/>
                <w:bCs/>
                <w:sz w:val="20"/>
                <w:szCs w:val="20"/>
              </w:rPr>
              <w:t>*Zhang, Jing</w:t>
            </w:r>
            <w:r w:rsidRPr="00EC0D23">
              <w:rPr>
                <w:rFonts w:ascii="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bCs/>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00584E5E" w:rsidP="000A0D45">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tcPr>
          <w:p w:rsidR="00584E5E" w:rsidRPr="00276A3E" w:rsidRDefault="3949ECF1" w:rsidP="3949ECF1">
            <w:pPr>
              <w:rPr>
                <w:rFonts w:ascii="Times New Roman" w:hAnsi="Times New Roman" w:cs="Times New Roman"/>
                <w:sz w:val="20"/>
                <w:szCs w:val="20"/>
              </w:rPr>
            </w:pPr>
            <w:r w:rsidRPr="00276A3E">
              <w:rPr>
                <w:rFonts w:ascii="Times New Roman" w:hAnsi="Times New Roman" w:cs="Times New Roman"/>
                <w:sz w:val="20"/>
                <w:szCs w:val="20"/>
              </w:rPr>
              <w:t>X</w:t>
            </w:r>
          </w:p>
        </w:tc>
      </w:tr>
    </w:tbl>
    <w:p w:rsidR="00541A52" w:rsidRPr="004D5497" w:rsidRDefault="3949ECF1" w:rsidP="3949ECF1">
      <w:pPr>
        <w:spacing w:line="256" w:lineRule="auto"/>
        <w:rPr>
          <w:rFonts w:ascii="Times New Roman" w:hAnsi="Times New Roman" w:cs="Times New Roman"/>
        </w:rPr>
      </w:pPr>
      <w:r w:rsidRPr="3949ECF1">
        <w:rPr>
          <w:rFonts w:ascii="Times New Roman" w:hAnsi="Times New Roman" w:cs="Times New Roman"/>
        </w:rPr>
        <w:t>Note: *indicates voting member, X indicates presence in that given month. Grey boxes indicate periods of time before or after a person’s membership.</w:t>
      </w:r>
    </w:p>
    <w:p w:rsidR="006246D1" w:rsidRDefault="006246D1" w:rsidP="00584E5E">
      <w:pPr>
        <w:pStyle w:val="Heading1"/>
        <w:sectPr w:rsidR="006246D1">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pPr>
    </w:p>
    <w:p w:rsidR="00013565" w:rsidRPr="00F67856" w:rsidRDefault="3949ECF1" w:rsidP="00584E5E">
      <w:pPr>
        <w:pStyle w:val="Heading1"/>
        <w:rPr>
          <w:rFonts w:ascii="Times New Roman" w:hAnsi="Times New Roman" w:cs="Times New Roman"/>
          <w:b w:val="0"/>
          <w:bCs w:val="0"/>
        </w:rPr>
      </w:pPr>
      <w:r w:rsidRPr="00F67856">
        <w:rPr>
          <w:rFonts w:ascii="Times New Roman" w:hAnsi="Times New Roman" w:cs="Times New Roman"/>
        </w:rPr>
        <w:lastRenderedPageBreak/>
        <w:t>Minutes</w:t>
      </w:r>
    </w:p>
    <w:p w:rsidR="00584E5E" w:rsidRPr="00F67856" w:rsidRDefault="3949ECF1" w:rsidP="00584E5E">
      <w:pPr>
        <w:rPr>
          <w:rFonts w:ascii="Times New Roman" w:hAnsi="Times New Roman" w:cs="Times New Roman"/>
        </w:rPr>
      </w:pPr>
      <w:r w:rsidRPr="00F67856">
        <w:rPr>
          <w:rFonts w:ascii="Times New Roman" w:hAnsi="Times New Roman" w:cs="Times New Roman"/>
        </w:rPr>
        <w:t xml:space="preserve">H. Grandon moves to approve February minutes. C. </w:t>
      </w:r>
      <w:proofErr w:type="spellStart"/>
      <w:r w:rsidRPr="00F67856">
        <w:rPr>
          <w:rFonts w:ascii="Times New Roman" w:hAnsi="Times New Roman" w:cs="Times New Roman"/>
        </w:rPr>
        <w:t>Wamsley</w:t>
      </w:r>
      <w:proofErr w:type="spellEnd"/>
      <w:r w:rsidRPr="00F67856">
        <w:rPr>
          <w:rFonts w:ascii="Times New Roman" w:hAnsi="Times New Roman" w:cs="Times New Roman"/>
        </w:rPr>
        <w:t xml:space="preserve"> Seconds. (6:42pm)</w:t>
      </w:r>
    </w:p>
    <w:p w:rsidR="006246D1" w:rsidRPr="00F67856" w:rsidRDefault="3949ECF1" w:rsidP="00584E5E">
      <w:pPr>
        <w:rPr>
          <w:rFonts w:ascii="Times New Roman" w:hAnsi="Times New Roman" w:cs="Times New Roman"/>
        </w:rPr>
      </w:pPr>
      <w:r w:rsidRPr="00F67856">
        <w:rPr>
          <w:rFonts w:ascii="Times New Roman" w:hAnsi="Times New Roman" w:cs="Times New Roman"/>
        </w:rPr>
        <w:t>Agenda: B. O’Meara</w:t>
      </w:r>
      <w:r w:rsidR="008C1089" w:rsidRPr="00F67856">
        <w:rPr>
          <w:rFonts w:ascii="Times New Roman" w:hAnsi="Times New Roman" w:cs="Times New Roman"/>
        </w:rPr>
        <w:t xml:space="preserve"> comments that moving</w:t>
      </w:r>
      <w:r w:rsidRPr="00F67856">
        <w:rPr>
          <w:rFonts w:ascii="Times New Roman" w:hAnsi="Times New Roman" w:cs="Times New Roman"/>
        </w:rPr>
        <w:t xml:space="preserve"> </w:t>
      </w:r>
      <w:r w:rsidR="008C1089" w:rsidRPr="00F67856">
        <w:rPr>
          <w:rFonts w:ascii="Times New Roman" w:hAnsi="Times New Roman" w:cs="Times New Roman"/>
        </w:rPr>
        <w:t>r</w:t>
      </w:r>
      <w:r w:rsidRPr="00F67856">
        <w:rPr>
          <w:rFonts w:ascii="Times New Roman" w:hAnsi="Times New Roman" w:cs="Times New Roman"/>
        </w:rPr>
        <w:t>ipe bananas</w:t>
      </w:r>
      <w:r w:rsidR="008C1089" w:rsidRPr="00F67856">
        <w:rPr>
          <w:rFonts w:ascii="Times New Roman" w:hAnsi="Times New Roman" w:cs="Times New Roman"/>
        </w:rPr>
        <w:t xml:space="preserve"> (RB)</w:t>
      </w:r>
      <w:r w:rsidRPr="00F67856">
        <w:rPr>
          <w:rFonts w:ascii="Times New Roman" w:hAnsi="Times New Roman" w:cs="Times New Roman"/>
        </w:rPr>
        <w:t xml:space="preserve"> </w:t>
      </w:r>
      <w:r w:rsidR="008C1089" w:rsidRPr="00F67856">
        <w:rPr>
          <w:rFonts w:ascii="Times New Roman" w:hAnsi="Times New Roman" w:cs="Times New Roman"/>
        </w:rPr>
        <w:t>to</w:t>
      </w:r>
      <w:r w:rsidRPr="00F67856">
        <w:rPr>
          <w:rFonts w:ascii="Times New Roman" w:hAnsi="Times New Roman" w:cs="Times New Roman"/>
        </w:rPr>
        <w:t xml:space="preserve"> the end could prevent them from running over</w:t>
      </w:r>
      <w:r w:rsidR="008C1089" w:rsidRPr="00F67856">
        <w:rPr>
          <w:rFonts w:ascii="Times New Roman" w:hAnsi="Times New Roman" w:cs="Times New Roman"/>
        </w:rPr>
        <w:t xml:space="preserve"> and is in support of the move</w:t>
      </w:r>
      <w:r w:rsidRPr="00F67856">
        <w:rPr>
          <w:rFonts w:ascii="Times New Roman" w:hAnsi="Times New Roman" w:cs="Times New Roman"/>
        </w:rPr>
        <w:t xml:space="preserve">. M. Newcome </w:t>
      </w:r>
      <w:r w:rsidR="008C1089" w:rsidRPr="00F67856">
        <w:rPr>
          <w:rFonts w:ascii="Times New Roman" w:hAnsi="Times New Roman" w:cs="Times New Roman"/>
        </w:rPr>
        <w:t>says</w:t>
      </w:r>
      <w:r w:rsidR="00546C4A">
        <w:rPr>
          <w:rFonts w:ascii="Times New Roman" w:hAnsi="Times New Roman" w:cs="Times New Roman"/>
        </w:rPr>
        <w:t xml:space="preserve"> RB have included visitors in the past and</w:t>
      </w:r>
      <w:r w:rsidRPr="00F67856">
        <w:rPr>
          <w:rFonts w:ascii="Times New Roman" w:hAnsi="Times New Roman" w:cs="Times New Roman"/>
        </w:rPr>
        <w:t xml:space="preserve"> </w:t>
      </w:r>
      <w:r w:rsidR="00546C4A">
        <w:rPr>
          <w:rFonts w:ascii="Times New Roman" w:hAnsi="Times New Roman" w:cs="Times New Roman"/>
        </w:rPr>
        <w:t>may need to be prioritized to prevent those visitors from spending unnecessary time at our meetings</w:t>
      </w:r>
      <w:r w:rsidRPr="00F67856">
        <w:rPr>
          <w:rFonts w:ascii="Times New Roman" w:hAnsi="Times New Roman" w:cs="Times New Roman"/>
        </w:rPr>
        <w:t xml:space="preserve">. C. </w:t>
      </w:r>
      <w:proofErr w:type="spellStart"/>
      <w:r w:rsidRPr="00F67856">
        <w:rPr>
          <w:rFonts w:ascii="Times New Roman" w:hAnsi="Times New Roman" w:cs="Times New Roman"/>
        </w:rPr>
        <w:t>Wamsley</w:t>
      </w:r>
      <w:proofErr w:type="spellEnd"/>
      <w:r w:rsidRPr="00F67856">
        <w:rPr>
          <w:rFonts w:ascii="Times New Roman" w:hAnsi="Times New Roman" w:cs="Times New Roman"/>
        </w:rPr>
        <w:t xml:space="preserve"> moves to approve</w:t>
      </w:r>
      <w:r w:rsidR="008C1089" w:rsidRPr="00F67856">
        <w:rPr>
          <w:rFonts w:ascii="Times New Roman" w:hAnsi="Times New Roman" w:cs="Times New Roman"/>
        </w:rPr>
        <w:t xml:space="preserve"> moving the RB section to end of meeting</w:t>
      </w:r>
      <w:r w:rsidRPr="00F67856">
        <w:rPr>
          <w:rFonts w:ascii="Times New Roman" w:hAnsi="Times New Roman" w:cs="Times New Roman"/>
        </w:rPr>
        <w:t xml:space="preserve">. H Grandon </w:t>
      </w:r>
      <w:r w:rsidR="008C1089" w:rsidRPr="00F67856">
        <w:rPr>
          <w:rFonts w:ascii="Times New Roman" w:hAnsi="Times New Roman" w:cs="Times New Roman"/>
        </w:rPr>
        <w:t>s</w:t>
      </w:r>
      <w:r w:rsidRPr="00F67856">
        <w:rPr>
          <w:rFonts w:ascii="Times New Roman" w:hAnsi="Times New Roman" w:cs="Times New Roman"/>
        </w:rPr>
        <w:t>econds</w:t>
      </w:r>
      <w:r w:rsidR="008C1089" w:rsidRPr="00F67856">
        <w:rPr>
          <w:rFonts w:ascii="Times New Roman" w:hAnsi="Times New Roman" w:cs="Times New Roman"/>
        </w:rPr>
        <w:t xml:space="preserve">, all </w:t>
      </w:r>
      <w:r w:rsidR="00D31B62">
        <w:rPr>
          <w:rFonts w:ascii="Times New Roman" w:hAnsi="Times New Roman" w:cs="Times New Roman"/>
        </w:rPr>
        <w:t xml:space="preserve">but </w:t>
      </w:r>
      <w:proofErr w:type="spellStart"/>
      <w:r w:rsidR="00D31B62">
        <w:rPr>
          <w:rFonts w:ascii="Times New Roman" w:hAnsi="Times New Roman" w:cs="Times New Roman"/>
        </w:rPr>
        <w:t>Gmeindl</w:t>
      </w:r>
      <w:proofErr w:type="spellEnd"/>
      <w:r w:rsidR="00D31B62">
        <w:rPr>
          <w:rFonts w:ascii="Times New Roman" w:hAnsi="Times New Roman" w:cs="Times New Roman"/>
        </w:rPr>
        <w:t xml:space="preserve"> voted to </w:t>
      </w:r>
      <w:r w:rsidR="008C1089" w:rsidRPr="00F67856">
        <w:rPr>
          <w:rFonts w:ascii="Times New Roman" w:hAnsi="Times New Roman" w:cs="Times New Roman"/>
        </w:rPr>
        <w:t>approve</w:t>
      </w:r>
      <w:r w:rsidR="00D31B62">
        <w:rPr>
          <w:rFonts w:ascii="Times New Roman" w:hAnsi="Times New Roman" w:cs="Times New Roman"/>
        </w:rPr>
        <w:t xml:space="preserve">. </w:t>
      </w:r>
      <w:proofErr w:type="spellStart"/>
      <w:r w:rsidR="00D31B62">
        <w:rPr>
          <w:rFonts w:ascii="Times New Roman" w:hAnsi="Times New Roman" w:cs="Times New Roman"/>
        </w:rPr>
        <w:t>Gmeindl</w:t>
      </w:r>
      <w:proofErr w:type="spellEnd"/>
      <w:r w:rsidR="00D31B62">
        <w:rPr>
          <w:rFonts w:ascii="Times New Roman" w:hAnsi="Times New Roman" w:cs="Times New Roman"/>
        </w:rPr>
        <w:t xml:space="preserve"> voted to disapprove</w:t>
      </w:r>
      <w:r w:rsidR="00546C4A">
        <w:rPr>
          <w:rFonts w:ascii="Times New Roman" w:hAnsi="Times New Roman" w:cs="Times New Roman"/>
        </w:rPr>
        <w:t xml:space="preserve"> on the principle that ripe bananas are items that will go rotten before the next meeting if not raised in current meeting</w:t>
      </w:r>
      <w:r w:rsidR="00D31B62">
        <w:rPr>
          <w:rFonts w:ascii="Times New Roman" w:hAnsi="Times New Roman" w:cs="Times New Roman"/>
        </w:rPr>
        <w:t>.</w:t>
      </w:r>
      <w:r w:rsidRPr="00F67856">
        <w:rPr>
          <w:rFonts w:ascii="Times New Roman" w:hAnsi="Times New Roman" w:cs="Times New Roman"/>
        </w:rPr>
        <w:t xml:space="preserve"> </w:t>
      </w:r>
      <w:r w:rsidR="00310624">
        <w:rPr>
          <w:rFonts w:ascii="Times New Roman" w:hAnsi="Times New Roman" w:cs="Times New Roman"/>
        </w:rPr>
        <w:t xml:space="preserve">Approved </w:t>
      </w:r>
      <w:r w:rsidRPr="00F67856">
        <w:rPr>
          <w:rFonts w:ascii="Times New Roman" w:hAnsi="Times New Roman" w:cs="Times New Roman"/>
        </w:rPr>
        <w:t xml:space="preserve">(6:45pm). </w:t>
      </w:r>
    </w:p>
    <w:p w:rsidR="00E80519" w:rsidRPr="00310624" w:rsidRDefault="3949ECF1" w:rsidP="00310624">
      <w:pPr>
        <w:rPr>
          <w:rFonts w:ascii="Times New Roman" w:hAnsi="Times New Roman" w:cs="Times New Roman"/>
          <w:b/>
          <w:bCs/>
          <w:u w:val="single"/>
        </w:rPr>
      </w:pPr>
      <w:r w:rsidRPr="00F67856">
        <w:rPr>
          <w:rFonts w:ascii="Times New Roman" w:hAnsi="Times New Roman" w:cs="Times New Roman"/>
          <w:b/>
          <w:bCs/>
          <w:u w:val="single"/>
        </w:rPr>
        <w:t>Mapping (6:45pm)</w:t>
      </w:r>
      <w:r w:rsidR="00310624">
        <w:rPr>
          <w:rFonts w:ascii="Times New Roman" w:hAnsi="Times New Roman" w:cs="Times New Roman"/>
          <w:b/>
          <w:bCs/>
        </w:rPr>
        <w:t xml:space="preserve"> - </w:t>
      </w:r>
      <w:r w:rsidRPr="00310624">
        <w:rPr>
          <w:rFonts w:ascii="Times New Roman" w:hAnsi="Times New Roman" w:cs="Times New Roman"/>
        </w:rPr>
        <w:t>No updates.</w:t>
      </w:r>
    </w:p>
    <w:p w:rsidR="00584E5E" w:rsidRDefault="3949ECF1" w:rsidP="3949ECF1">
      <w:pPr>
        <w:rPr>
          <w:rFonts w:ascii="Times New Roman" w:hAnsi="Times New Roman" w:cs="Times New Roman"/>
          <w:b/>
          <w:bCs/>
          <w:u w:val="single"/>
        </w:rPr>
      </w:pPr>
      <w:r w:rsidRPr="3949ECF1">
        <w:rPr>
          <w:rFonts w:ascii="Times New Roman" w:hAnsi="Times New Roman" w:cs="Times New Roman"/>
          <w:b/>
          <w:bCs/>
          <w:u w:val="single"/>
        </w:rPr>
        <w:t>Pedestrian Safety / Complete Streets (6:47pm)</w:t>
      </w:r>
    </w:p>
    <w:p w:rsidR="008C1089" w:rsidRDefault="008C1089" w:rsidP="008C1089">
      <w:pPr>
        <w:pStyle w:val="ListParagraph"/>
        <w:numPr>
          <w:ilvl w:val="0"/>
          <w:numId w:val="35"/>
        </w:numPr>
        <w:rPr>
          <w:rFonts w:ascii="Times New Roman" w:hAnsi="Times New Roman" w:cs="Times New Roman"/>
        </w:rPr>
      </w:pPr>
      <w:r w:rsidRPr="008C1089">
        <w:rPr>
          <w:rFonts w:ascii="Times New Roman" w:hAnsi="Times New Roman" w:cs="Times New Roman"/>
        </w:rPr>
        <w:t>Three</w:t>
      </w:r>
      <w:r w:rsidR="3949ECF1" w:rsidRPr="008C1089">
        <w:rPr>
          <w:rFonts w:ascii="Times New Roman" w:hAnsi="Times New Roman" w:cs="Times New Roman"/>
        </w:rPr>
        <w:t xml:space="preserve"> major </w:t>
      </w:r>
      <w:r w:rsidRPr="008C1089">
        <w:rPr>
          <w:rFonts w:ascii="Times New Roman" w:hAnsi="Times New Roman" w:cs="Times New Roman"/>
        </w:rPr>
        <w:t>pedestrian / auto crashes</w:t>
      </w:r>
      <w:r w:rsidR="3949ECF1" w:rsidRPr="008C1089">
        <w:rPr>
          <w:rFonts w:ascii="Times New Roman" w:hAnsi="Times New Roman" w:cs="Times New Roman"/>
        </w:rPr>
        <w:t xml:space="preserve"> </w:t>
      </w:r>
      <w:r w:rsidRPr="008C1089">
        <w:rPr>
          <w:rFonts w:ascii="Times New Roman" w:hAnsi="Times New Roman" w:cs="Times New Roman"/>
        </w:rPr>
        <w:t>occurred in</w:t>
      </w:r>
      <w:r w:rsidR="3949ECF1" w:rsidRPr="008C1089">
        <w:rPr>
          <w:rFonts w:ascii="Times New Roman" w:hAnsi="Times New Roman" w:cs="Times New Roman"/>
        </w:rPr>
        <w:t xml:space="preserve"> our community within the last month. Two along Mon Blvd. and another along </w:t>
      </w:r>
      <w:proofErr w:type="spellStart"/>
      <w:r w:rsidR="3949ECF1" w:rsidRPr="008C1089">
        <w:rPr>
          <w:rFonts w:ascii="Times New Roman" w:hAnsi="Times New Roman" w:cs="Times New Roman"/>
        </w:rPr>
        <w:t>Patteson</w:t>
      </w:r>
      <w:proofErr w:type="spellEnd"/>
      <w:r w:rsidR="3949ECF1" w:rsidRPr="008C1089">
        <w:rPr>
          <w:rFonts w:ascii="Times New Roman" w:hAnsi="Times New Roman" w:cs="Times New Roman"/>
        </w:rPr>
        <w:t xml:space="preserve"> Dr.</w:t>
      </w:r>
      <w:r w:rsidRPr="008C1089">
        <w:rPr>
          <w:rFonts w:ascii="Times New Roman" w:hAnsi="Times New Roman" w:cs="Times New Roman"/>
        </w:rPr>
        <w:t xml:space="preserve"> In response, </w:t>
      </w:r>
      <w:r w:rsidR="3949ECF1" w:rsidRPr="008C1089">
        <w:rPr>
          <w:rFonts w:ascii="Times New Roman" w:hAnsi="Times New Roman" w:cs="Times New Roman"/>
        </w:rPr>
        <w:t>WVU students have created a petition with ~6,000 signatures</w:t>
      </w:r>
      <w:r w:rsidRPr="008C1089">
        <w:rPr>
          <w:rFonts w:ascii="Times New Roman" w:hAnsi="Times New Roman" w:cs="Times New Roman"/>
        </w:rPr>
        <w:t xml:space="preserve"> demanding a pedestrian bridge at the Morrill Way / </w:t>
      </w:r>
      <w:proofErr w:type="spellStart"/>
      <w:r w:rsidRPr="008C1089">
        <w:rPr>
          <w:rFonts w:ascii="Times New Roman" w:hAnsi="Times New Roman" w:cs="Times New Roman"/>
        </w:rPr>
        <w:t>Patteson</w:t>
      </w:r>
      <w:proofErr w:type="spellEnd"/>
      <w:r w:rsidRPr="008C1089">
        <w:rPr>
          <w:rFonts w:ascii="Times New Roman" w:hAnsi="Times New Roman" w:cs="Times New Roman"/>
        </w:rPr>
        <w:t xml:space="preserve"> </w:t>
      </w:r>
      <w:proofErr w:type="spellStart"/>
      <w:r w:rsidRPr="008C1089">
        <w:rPr>
          <w:rFonts w:ascii="Times New Roman" w:hAnsi="Times New Roman" w:cs="Times New Roman"/>
        </w:rPr>
        <w:t>Dr</w:t>
      </w:r>
      <w:proofErr w:type="spellEnd"/>
      <w:r w:rsidRPr="008C1089">
        <w:rPr>
          <w:rFonts w:ascii="Times New Roman" w:hAnsi="Times New Roman" w:cs="Times New Roman"/>
        </w:rPr>
        <w:t xml:space="preserve"> intersection. </w:t>
      </w:r>
      <w:r>
        <w:rPr>
          <w:rFonts w:ascii="Times New Roman" w:hAnsi="Times New Roman" w:cs="Times New Roman"/>
        </w:rPr>
        <w:t xml:space="preserve">At least two </w:t>
      </w:r>
      <w:r w:rsidR="3949ECF1" w:rsidRPr="008C1089">
        <w:rPr>
          <w:rFonts w:ascii="Times New Roman" w:hAnsi="Times New Roman" w:cs="Times New Roman"/>
        </w:rPr>
        <w:t xml:space="preserve">task forces </w:t>
      </w:r>
      <w:r>
        <w:rPr>
          <w:rFonts w:ascii="Times New Roman" w:hAnsi="Times New Roman" w:cs="Times New Roman"/>
        </w:rPr>
        <w:t xml:space="preserve">were created </w:t>
      </w:r>
      <w:r w:rsidR="3949ECF1" w:rsidRPr="008C1089">
        <w:rPr>
          <w:rFonts w:ascii="Times New Roman" w:hAnsi="Times New Roman" w:cs="Times New Roman"/>
        </w:rPr>
        <w:t>to address pedestrian</w:t>
      </w:r>
      <w:r>
        <w:rPr>
          <w:rFonts w:ascii="Times New Roman" w:hAnsi="Times New Roman" w:cs="Times New Roman"/>
        </w:rPr>
        <w:t xml:space="preserve"> safety</w:t>
      </w:r>
      <w:r w:rsidR="3949ECF1" w:rsidRPr="008C1089">
        <w:rPr>
          <w:rFonts w:ascii="Times New Roman" w:hAnsi="Times New Roman" w:cs="Times New Roman"/>
        </w:rPr>
        <w:t xml:space="preserve"> issue</w:t>
      </w:r>
      <w:r>
        <w:rPr>
          <w:rFonts w:ascii="Times New Roman" w:hAnsi="Times New Roman" w:cs="Times New Roman"/>
        </w:rPr>
        <w:t>s – groups consist of MPO, city, DOH, WVU, other stakeholders.</w:t>
      </w:r>
    </w:p>
    <w:p w:rsidR="00613D39" w:rsidRPr="008C1089" w:rsidRDefault="008C1089" w:rsidP="008C1089">
      <w:pPr>
        <w:pStyle w:val="ListParagraph"/>
        <w:numPr>
          <w:ilvl w:val="0"/>
          <w:numId w:val="35"/>
        </w:numPr>
        <w:rPr>
          <w:rFonts w:ascii="Times New Roman" w:hAnsi="Times New Roman" w:cs="Times New Roman"/>
        </w:rPr>
      </w:pPr>
      <w:r>
        <w:rPr>
          <w:rFonts w:ascii="Times New Roman" w:hAnsi="Times New Roman" w:cs="Times New Roman"/>
        </w:rPr>
        <w:t xml:space="preserve">Although the bike board and pedestrian boards have often worked together on grants and other planning issues, we have also worked strongly to </w:t>
      </w:r>
      <w:r w:rsidR="3949ECF1" w:rsidRPr="008C1089">
        <w:rPr>
          <w:rFonts w:ascii="Times New Roman" w:hAnsi="Times New Roman" w:cs="Times New Roman"/>
        </w:rPr>
        <w:t xml:space="preserve">distinguish ourselves as </w:t>
      </w:r>
      <w:r>
        <w:rPr>
          <w:rFonts w:ascii="Times New Roman" w:hAnsi="Times New Roman" w:cs="Times New Roman"/>
        </w:rPr>
        <w:t xml:space="preserve">needing separate concern. </w:t>
      </w:r>
      <w:r w:rsidR="00CA2D1E">
        <w:rPr>
          <w:rFonts w:ascii="Times New Roman" w:hAnsi="Times New Roman" w:cs="Times New Roman"/>
        </w:rPr>
        <w:t xml:space="preserve">Should we be looking for more commonalities rather than more differences? What are we gaining (and what are we losing) from having our separate group?  </w:t>
      </w:r>
      <w:r w:rsidR="00104EF4">
        <w:rPr>
          <w:rFonts w:ascii="Times New Roman" w:hAnsi="Times New Roman" w:cs="Times New Roman"/>
        </w:rPr>
        <w:t xml:space="preserve">F. </w:t>
      </w:r>
      <w:proofErr w:type="spellStart"/>
      <w:r w:rsidR="00104EF4">
        <w:rPr>
          <w:rFonts w:ascii="Times New Roman" w:hAnsi="Times New Roman" w:cs="Times New Roman"/>
        </w:rPr>
        <w:t>Gmeindl</w:t>
      </w:r>
      <w:proofErr w:type="spellEnd"/>
      <w:r w:rsidR="00104EF4">
        <w:rPr>
          <w:rFonts w:ascii="Times New Roman" w:hAnsi="Times New Roman" w:cs="Times New Roman"/>
        </w:rPr>
        <w:t xml:space="preserve"> reminds us that WV</w:t>
      </w:r>
      <w:r w:rsidR="00D37617">
        <w:rPr>
          <w:rFonts w:ascii="Times New Roman" w:hAnsi="Times New Roman" w:cs="Times New Roman"/>
        </w:rPr>
        <w:t xml:space="preserve"> law </w:t>
      </w:r>
      <w:r w:rsidR="00104EF4">
        <w:rPr>
          <w:rFonts w:ascii="Times New Roman" w:hAnsi="Times New Roman" w:cs="Times New Roman"/>
        </w:rPr>
        <w:t>states</w:t>
      </w:r>
      <w:r w:rsidR="00D37617">
        <w:rPr>
          <w:rFonts w:ascii="Times New Roman" w:hAnsi="Times New Roman" w:cs="Times New Roman"/>
        </w:rPr>
        <w:t xml:space="preserve"> that every person riding a bicycle upon a roadway shall be granted </w:t>
      </w:r>
      <w:proofErr w:type="gramStart"/>
      <w:r w:rsidR="00D37617">
        <w:rPr>
          <w:rFonts w:ascii="Times New Roman" w:hAnsi="Times New Roman" w:cs="Times New Roman"/>
        </w:rPr>
        <w:t>all of</w:t>
      </w:r>
      <w:proofErr w:type="gramEnd"/>
      <w:r w:rsidR="00D37617">
        <w:rPr>
          <w:rFonts w:ascii="Times New Roman" w:hAnsi="Times New Roman" w:cs="Times New Roman"/>
        </w:rPr>
        <w:t xml:space="preserve"> the rights and shall be subject to all of the duties applicable to the driver of a vehicle. </w:t>
      </w:r>
      <w:r w:rsidR="00104EF4">
        <w:rPr>
          <w:rFonts w:ascii="Times New Roman" w:hAnsi="Times New Roman" w:cs="Times New Roman"/>
        </w:rPr>
        <w:t xml:space="preserve">He asks: </w:t>
      </w:r>
      <w:r w:rsidR="00D37617">
        <w:rPr>
          <w:rFonts w:ascii="Times New Roman" w:hAnsi="Times New Roman" w:cs="Times New Roman"/>
        </w:rPr>
        <w:t>How many motorists</w:t>
      </w:r>
      <w:r w:rsidR="00104EF4">
        <w:rPr>
          <w:rFonts w:ascii="Times New Roman" w:hAnsi="Times New Roman" w:cs="Times New Roman"/>
        </w:rPr>
        <w:t>,</w:t>
      </w:r>
      <w:r w:rsidR="00D37617">
        <w:rPr>
          <w:rFonts w:ascii="Times New Roman" w:hAnsi="Times New Roman" w:cs="Times New Roman"/>
        </w:rPr>
        <w:t xml:space="preserve"> </w:t>
      </w:r>
      <w:r w:rsidR="00104EF4">
        <w:rPr>
          <w:rFonts w:ascii="Times New Roman" w:hAnsi="Times New Roman" w:cs="Times New Roman"/>
        </w:rPr>
        <w:t xml:space="preserve">how many </w:t>
      </w:r>
      <w:r w:rsidR="00D37617">
        <w:rPr>
          <w:rFonts w:ascii="Times New Roman" w:hAnsi="Times New Roman" w:cs="Times New Roman"/>
        </w:rPr>
        <w:t>people on bikes</w:t>
      </w:r>
      <w:r w:rsidR="00104EF4">
        <w:rPr>
          <w:rFonts w:ascii="Times New Roman" w:hAnsi="Times New Roman" w:cs="Times New Roman"/>
        </w:rPr>
        <w:t>, and</w:t>
      </w:r>
      <w:r w:rsidR="00D37617">
        <w:rPr>
          <w:rFonts w:ascii="Times New Roman" w:hAnsi="Times New Roman" w:cs="Times New Roman"/>
        </w:rPr>
        <w:t xml:space="preserve"> </w:t>
      </w:r>
      <w:r w:rsidR="00104EF4">
        <w:rPr>
          <w:rFonts w:ascii="Times New Roman" w:hAnsi="Times New Roman" w:cs="Times New Roman"/>
        </w:rPr>
        <w:t xml:space="preserve">how many </w:t>
      </w:r>
      <w:r w:rsidR="00D37617">
        <w:rPr>
          <w:rFonts w:ascii="Times New Roman" w:hAnsi="Times New Roman" w:cs="Times New Roman"/>
        </w:rPr>
        <w:t xml:space="preserve">pedestrian advocates know this? </w:t>
      </w:r>
    </w:p>
    <w:p w:rsidR="008F528F" w:rsidRDefault="3949ECF1" w:rsidP="3949ECF1">
      <w:pPr>
        <w:pStyle w:val="ListParagraph"/>
        <w:numPr>
          <w:ilvl w:val="0"/>
          <w:numId w:val="35"/>
        </w:numPr>
        <w:rPr>
          <w:rFonts w:ascii="Times New Roman" w:hAnsi="Times New Roman" w:cs="Times New Roman"/>
        </w:rPr>
      </w:pPr>
      <w:r w:rsidRPr="3949ECF1">
        <w:rPr>
          <w:rFonts w:ascii="Times New Roman" w:hAnsi="Times New Roman" w:cs="Times New Roman"/>
        </w:rPr>
        <w:t>What are our strengths? How do we/should we reach out to the Pedestrian Board to offer help</w:t>
      </w:r>
      <w:r w:rsidR="00310624">
        <w:rPr>
          <w:rFonts w:ascii="Times New Roman" w:hAnsi="Times New Roman" w:cs="Times New Roman"/>
        </w:rPr>
        <w:t xml:space="preserve"> in these situations?</w:t>
      </w:r>
    </w:p>
    <w:p w:rsidR="008F528F" w:rsidRDefault="3949ECF1" w:rsidP="3949ECF1">
      <w:pPr>
        <w:pStyle w:val="ListParagraph"/>
        <w:numPr>
          <w:ilvl w:val="1"/>
          <w:numId w:val="35"/>
        </w:numPr>
        <w:rPr>
          <w:rFonts w:ascii="Times New Roman" w:hAnsi="Times New Roman" w:cs="Times New Roman"/>
        </w:rPr>
      </w:pPr>
      <w:r w:rsidRPr="3949ECF1">
        <w:rPr>
          <w:rFonts w:ascii="Times New Roman" w:hAnsi="Times New Roman" w:cs="Times New Roman"/>
        </w:rPr>
        <w:t xml:space="preserve">Copy of Complete Streets Resolution from December 5, 2007 was </w:t>
      </w:r>
      <w:r w:rsidR="00DE4D1F">
        <w:rPr>
          <w:rFonts w:ascii="Times New Roman" w:hAnsi="Times New Roman" w:cs="Times New Roman"/>
        </w:rPr>
        <w:t>distributed</w:t>
      </w:r>
      <w:r w:rsidRPr="3949ECF1">
        <w:rPr>
          <w:rFonts w:ascii="Times New Roman" w:hAnsi="Times New Roman" w:cs="Times New Roman"/>
        </w:rPr>
        <w:t xml:space="preserve"> for discussion.</w:t>
      </w:r>
    </w:p>
    <w:p w:rsidR="00BC57DA" w:rsidRDefault="008C1089" w:rsidP="3949ECF1">
      <w:pPr>
        <w:pStyle w:val="ListParagraph"/>
        <w:numPr>
          <w:ilvl w:val="1"/>
          <w:numId w:val="35"/>
        </w:numPr>
        <w:rPr>
          <w:rFonts w:ascii="Times New Roman" w:hAnsi="Times New Roman" w:cs="Times New Roman"/>
        </w:rPr>
      </w:pPr>
      <w:r>
        <w:rPr>
          <w:rFonts w:ascii="Times New Roman" w:hAnsi="Times New Roman" w:cs="Times New Roman"/>
        </w:rPr>
        <w:t>C</w:t>
      </w:r>
      <w:r w:rsidR="00CC1101">
        <w:rPr>
          <w:rFonts w:ascii="Times New Roman" w:hAnsi="Times New Roman" w:cs="Times New Roman"/>
        </w:rPr>
        <w:t xml:space="preserve">. </w:t>
      </w:r>
      <w:proofErr w:type="spellStart"/>
      <w:r w:rsidR="00CC1101">
        <w:rPr>
          <w:rFonts w:ascii="Times New Roman" w:hAnsi="Times New Roman" w:cs="Times New Roman"/>
        </w:rPr>
        <w:t>Wamsley</w:t>
      </w:r>
      <w:proofErr w:type="spellEnd"/>
      <w:r>
        <w:rPr>
          <w:rFonts w:ascii="Times New Roman" w:hAnsi="Times New Roman" w:cs="Times New Roman"/>
        </w:rPr>
        <w:t xml:space="preserve"> describes a typical T</w:t>
      </w:r>
      <w:r w:rsidR="3949ECF1" w:rsidRPr="3949ECF1">
        <w:rPr>
          <w:rFonts w:ascii="Times New Roman" w:hAnsi="Times New Roman" w:cs="Times New Roman"/>
        </w:rPr>
        <w:t xml:space="preserve">raffic Commission </w:t>
      </w:r>
      <w:r>
        <w:rPr>
          <w:rFonts w:ascii="Times New Roman" w:hAnsi="Times New Roman" w:cs="Times New Roman"/>
        </w:rPr>
        <w:t>meeting</w:t>
      </w:r>
      <w:r w:rsidR="3949ECF1" w:rsidRPr="3949ECF1">
        <w:rPr>
          <w:rFonts w:ascii="Times New Roman" w:hAnsi="Times New Roman" w:cs="Times New Roman"/>
        </w:rPr>
        <w:t>:</w:t>
      </w:r>
    </w:p>
    <w:p w:rsidR="00BC57DA" w:rsidRDefault="3949ECF1" w:rsidP="3949ECF1">
      <w:pPr>
        <w:pStyle w:val="ListParagraph"/>
        <w:numPr>
          <w:ilvl w:val="2"/>
          <w:numId w:val="35"/>
        </w:numPr>
        <w:rPr>
          <w:rFonts w:ascii="Times New Roman" w:hAnsi="Times New Roman" w:cs="Times New Roman"/>
        </w:rPr>
      </w:pPr>
      <w:r w:rsidRPr="3949ECF1">
        <w:rPr>
          <w:rFonts w:ascii="Times New Roman" w:hAnsi="Times New Roman" w:cs="Times New Roman"/>
        </w:rPr>
        <w:t xml:space="preserve">Public informs the city that there is an issue in their neighborhood. </w:t>
      </w:r>
      <w:r w:rsidR="008C1089">
        <w:rPr>
          <w:rFonts w:ascii="Times New Roman" w:hAnsi="Times New Roman" w:cs="Times New Roman"/>
        </w:rPr>
        <w:t>C</w:t>
      </w:r>
      <w:r w:rsidRPr="3949ECF1">
        <w:rPr>
          <w:rFonts w:ascii="Times New Roman" w:hAnsi="Times New Roman" w:cs="Times New Roman"/>
        </w:rPr>
        <w:t xml:space="preserve">ity </w:t>
      </w:r>
      <w:r w:rsidR="008C1089">
        <w:rPr>
          <w:rFonts w:ascii="Times New Roman" w:hAnsi="Times New Roman" w:cs="Times New Roman"/>
        </w:rPr>
        <w:t>then</w:t>
      </w:r>
      <w:r w:rsidRPr="3949ECF1">
        <w:rPr>
          <w:rFonts w:ascii="Times New Roman" w:hAnsi="Times New Roman" w:cs="Times New Roman"/>
        </w:rPr>
        <w:t xml:space="preserve"> </w:t>
      </w:r>
      <w:r w:rsidR="008C1089">
        <w:rPr>
          <w:rFonts w:ascii="Times New Roman" w:hAnsi="Times New Roman" w:cs="Times New Roman"/>
        </w:rPr>
        <w:t xml:space="preserve">asks the </w:t>
      </w:r>
      <w:r w:rsidRPr="3949ECF1">
        <w:rPr>
          <w:rFonts w:ascii="Times New Roman" w:hAnsi="Times New Roman" w:cs="Times New Roman"/>
        </w:rPr>
        <w:t xml:space="preserve">Traffic Commission </w:t>
      </w:r>
      <w:r w:rsidR="008C1089">
        <w:rPr>
          <w:rFonts w:ascii="Times New Roman" w:hAnsi="Times New Roman" w:cs="Times New Roman"/>
        </w:rPr>
        <w:t>to develop and consider</w:t>
      </w:r>
      <w:r w:rsidRPr="3949ECF1">
        <w:rPr>
          <w:rFonts w:ascii="Times New Roman" w:hAnsi="Times New Roman" w:cs="Times New Roman"/>
        </w:rPr>
        <w:t xml:space="preserve"> </w:t>
      </w:r>
      <w:r w:rsidR="008C1089">
        <w:rPr>
          <w:rFonts w:ascii="Times New Roman" w:hAnsi="Times New Roman" w:cs="Times New Roman"/>
        </w:rPr>
        <w:t>methods to alleviate</w:t>
      </w:r>
      <w:r w:rsidRPr="3949ECF1">
        <w:rPr>
          <w:rFonts w:ascii="Times New Roman" w:hAnsi="Times New Roman" w:cs="Times New Roman"/>
        </w:rPr>
        <w:t xml:space="preserve"> the issues. </w:t>
      </w:r>
    </w:p>
    <w:p w:rsidR="00BD462F" w:rsidRDefault="3949ECF1" w:rsidP="3949ECF1">
      <w:pPr>
        <w:pStyle w:val="ListParagraph"/>
        <w:numPr>
          <w:ilvl w:val="2"/>
          <w:numId w:val="35"/>
        </w:numPr>
        <w:rPr>
          <w:rFonts w:ascii="Times New Roman" w:hAnsi="Times New Roman" w:cs="Times New Roman"/>
        </w:rPr>
      </w:pPr>
      <w:r w:rsidRPr="3949ECF1">
        <w:rPr>
          <w:rFonts w:ascii="Times New Roman" w:hAnsi="Times New Roman" w:cs="Times New Roman"/>
        </w:rPr>
        <w:t>Public complaints</w:t>
      </w:r>
      <w:r w:rsidR="00CC1101">
        <w:rPr>
          <w:rFonts w:ascii="Times New Roman" w:hAnsi="Times New Roman" w:cs="Times New Roman"/>
        </w:rPr>
        <w:t xml:space="preserve"> (issues)</w:t>
      </w:r>
      <w:r w:rsidRPr="3949ECF1">
        <w:rPr>
          <w:rFonts w:ascii="Times New Roman" w:hAnsi="Times New Roman" w:cs="Times New Roman"/>
        </w:rPr>
        <w:t xml:space="preserve"> </w:t>
      </w:r>
      <w:r w:rsidR="00CC1101">
        <w:rPr>
          <w:rFonts w:ascii="Times New Roman" w:hAnsi="Times New Roman" w:cs="Times New Roman"/>
        </w:rPr>
        <w:t>include things like parking,</w:t>
      </w:r>
      <w:r w:rsidRPr="3949ECF1">
        <w:rPr>
          <w:rFonts w:ascii="Times New Roman" w:hAnsi="Times New Roman" w:cs="Times New Roman"/>
        </w:rPr>
        <w:t xml:space="preserve"> speeding, pot holes, </w:t>
      </w:r>
      <w:r w:rsidR="00CC1101">
        <w:rPr>
          <w:rFonts w:ascii="Times New Roman" w:hAnsi="Times New Roman" w:cs="Times New Roman"/>
        </w:rPr>
        <w:t xml:space="preserve">and </w:t>
      </w:r>
      <w:r w:rsidRPr="3949ECF1">
        <w:rPr>
          <w:rFonts w:ascii="Times New Roman" w:hAnsi="Times New Roman" w:cs="Times New Roman"/>
        </w:rPr>
        <w:t xml:space="preserve">general safety </w:t>
      </w:r>
    </w:p>
    <w:p w:rsidR="008B20DD" w:rsidRDefault="00CC1101" w:rsidP="3949ECF1">
      <w:pPr>
        <w:pStyle w:val="ListParagraph"/>
        <w:numPr>
          <w:ilvl w:val="2"/>
          <w:numId w:val="35"/>
        </w:numPr>
        <w:rPr>
          <w:rFonts w:ascii="Times New Roman" w:hAnsi="Times New Roman" w:cs="Times New Roman"/>
        </w:rPr>
      </w:pPr>
      <w:r>
        <w:rPr>
          <w:rFonts w:ascii="Times New Roman" w:hAnsi="Times New Roman" w:cs="Times New Roman"/>
        </w:rPr>
        <w:t>This process is traditionally reactive – complaints aren’t proactively predicted</w:t>
      </w:r>
    </w:p>
    <w:p w:rsidR="00BD462F" w:rsidRDefault="3949ECF1" w:rsidP="3949ECF1">
      <w:pPr>
        <w:pStyle w:val="ListParagraph"/>
        <w:numPr>
          <w:ilvl w:val="1"/>
          <w:numId w:val="35"/>
        </w:numPr>
        <w:rPr>
          <w:rFonts w:ascii="Times New Roman" w:hAnsi="Times New Roman" w:cs="Times New Roman"/>
        </w:rPr>
      </w:pPr>
      <w:r w:rsidRPr="3949ECF1">
        <w:rPr>
          <w:rFonts w:ascii="Times New Roman" w:hAnsi="Times New Roman" w:cs="Times New Roman"/>
        </w:rPr>
        <w:t xml:space="preserve">B. Leary </w:t>
      </w:r>
    </w:p>
    <w:p w:rsidR="009F6286" w:rsidRDefault="3949ECF1" w:rsidP="3949ECF1">
      <w:pPr>
        <w:pStyle w:val="ListParagraph"/>
        <w:numPr>
          <w:ilvl w:val="2"/>
          <w:numId w:val="35"/>
        </w:numPr>
        <w:rPr>
          <w:rFonts w:ascii="Times New Roman" w:hAnsi="Times New Roman" w:cs="Times New Roman"/>
        </w:rPr>
      </w:pPr>
      <w:r w:rsidRPr="3949ECF1">
        <w:rPr>
          <w:rFonts w:ascii="Times New Roman" w:hAnsi="Times New Roman" w:cs="Times New Roman"/>
        </w:rPr>
        <w:t>Suggested we work together with Pedestrian Board to provide city information on what Complete Streets are and how we can work together to achieve them.</w:t>
      </w:r>
    </w:p>
    <w:p w:rsidR="00B21CEF" w:rsidRDefault="3949ECF1" w:rsidP="3949ECF1">
      <w:pPr>
        <w:pStyle w:val="ListParagraph"/>
        <w:numPr>
          <w:ilvl w:val="1"/>
          <w:numId w:val="35"/>
        </w:numPr>
        <w:rPr>
          <w:rFonts w:ascii="Times New Roman" w:hAnsi="Times New Roman" w:cs="Times New Roman"/>
        </w:rPr>
      </w:pPr>
      <w:r w:rsidRPr="3949ECF1">
        <w:rPr>
          <w:rFonts w:ascii="Times New Roman" w:hAnsi="Times New Roman" w:cs="Times New Roman"/>
        </w:rPr>
        <w:t xml:space="preserve">F. </w:t>
      </w:r>
      <w:proofErr w:type="spellStart"/>
      <w:r w:rsidRPr="3949ECF1">
        <w:rPr>
          <w:rFonts w:ascii="Times New Roman" w:hAnsi="Times New Roman" w:cs="Times New Roman"/>
        </w:rPr>
        <w:t>Gmeindl</w:t>
      </w:r>
      <w:proofErr w:type="spellEnd"/>
      <w:r w:rsidR="007010CC">
        <w:rPr>
          <w:rFonts w:ascii="Times New Roman" w:hAnsi="Times New Roman" w:cs="Times New Roman"/>
        </w:rPr>
        <w:t xml:space="preserve"> added</w:t>
      </w:r>
      <w:r w:rsidRPr="3949ECF1">
        <w:rPr>
          <w:rFonts w:ascii="Times New Roman" w:hAnsi="Times New Roman" w:cs="Times New Roman"/>
        </w:rPr>
        <w:t xml:space="preserve">: </w:t>
      </w:r>
      <w:r w:rsidR="008659AC">
        <w:rPr>
          <w:rFonts w:ascii="Times New Roman" w:hAnsi="Times New Roman" w:cs="Times New Roman"/>
        </w:rPr>
        <w:t>“Complete Streets”</w:t>
      </w:r>
      <w:r w:rsidRPr="3949ECF1">
        <w:rPr>
          <w:rFonts w:ascii="Times New Roman" w:hAnsi="Times New Roman" w:cs="Times New Roman"/>
        </w:rPr>
        <w:t xml:space="preserve"> optimize infrastructure for ALL users including bicyclists, </w:t>
      </w:r>
      <w:r w:rsidR="001C1615">
        <w:rPr>
          <w:rFonts w:ascii="Times New Roman" w:hAnsi="Times New Roman" w:cs="Times New Roman"/>
        </w:rPr>
        <w:t>motorists</w:t>
      </w:r>
      <w:r w:rsidRPr="3949ECF1">
        <w:rPr>
          <w:rFonts w:ascii="Times New Roman" w:hAnsi="Times New Roman" w:cs="Times New Roman"/>
        </w:rPr>
        <w:t xml:space="preserve">, and pedestrians. </w:t>
      </w:r>
      <w:r w:rsidR="008659AC">
        <w:rPr>
          <w:rFonts w:ascii="Times New Roman" w:hAnsi="Times New Roman" w:cs="Times New Roman"/>
        </w:rPr>
        <w:t>We should remember that if we</w:t>
      </w:r>
      <w:r w:rsidRPr="3949ECF1">
        <w:rPr>
          <w:rFonts w:ascii="Times New Roman" w:hAnsi="Times New Roman" w:cs="Times New Roman"/>
        </w:rPr>
        <w:t xml:space="preserve"> treat bicyclists as pedestrians</w:t>
      </w:r>
      <w:r w:rsidR="007010CC">
        <w:rPr>
          <w:rFonts w:ascii="Times New Roman" w:hAnsi="Times New Roman" w:cs="Times New Roman"/>
        </w:rPr>
        <w:t xml:space="preserve">, </w:t>
      </w:r>
      <w:r w:rsidRPr="3949ECF1">
        <w:rPr>
          <w:rFonts w:ascii="Times New Roman" w:hAnsi="Times New Roman" w:cs="Times New Roman"/>
        </w:rPr>
        <w:t>bicyclists will treat riding from a pedestrian point of view</w:t>
      </w:r>
      <w:r w:rsidR="008659AC">
        <w:rPr>
          <w:rFonts w:ascii="Times New Roman" w:hAnsi="Times New Roman" w:cs="Times New Roman"/>
        </w:rPr>
        <w:t>. This may have unintended consequences</w:t>
      </w:r>
      <w:r w:rsidR="00546C4A">
        <w:rPr>
          <w:rFonts w:ascii="Times New Roman" w:hAnsi="Times New Roman" w:cs="Times New Roman"/>
        </w:rPr>
        <w:t xml:space="preserve"> in both cyclist and motorist behaviors</w:t>
      </w:r>
      <w:r w:rsidR="008659AC">
        <w:rPr>
          <w:rFonts w:ascii="Times New Roman" w:hAnsi="Times New Roman" w:cs="Times New Roman"/>
        </w:rPr>
        <w:t xml:space="preserve">. </w:t>
      </w:r>
      <w:r w:rsidRPr="3949ECF1">
        <w:rPr>
          <w:rFonts w:ascii="Times New Roman" w:hAnsi="Times New Roman" w:cs="Times New Roman"/>
        </w:rPr>
        <w:t xml:space="preserve">We should consider sending at least one board representative to the other meetings and vice versa so </w:t>
      </w:r>
      <w:r w:rsidR="00546C4A">
        <w:rPr>
          <w:rFonts w:ascii="Times New Roman" w:hAnsi="Times New Roman" w:cs="Times New Roman"/>
        </w:rPr>
        <w:t>boards can keep one another up-to-date on collaborative opportunities.</w:t>
      </w:r>
    </w:p>
    <w:p w:rsidR="00765005" w:rsidRDefault="3949ECF1" w:rsidP="3949ECF1">
      <w:pPr>
        <w:pStyle w:val="ListParagraph"/>
        <w:numPr>
          <w:ilvl w:val="1"/>
          <w:numId w:val="35"/>
        </w:numPr>
        <w:rPr>
          <w:rFonts w:ascii="Times New Roman" w:hAnsi="Times New Roman" w:cs="Times New Roman"/>
        </w:rPr>
      </w:pPr>
      <w:r w:rsidRPr="3949ECF1">
        <w:rPr>
          <w:rFonts w:ascii="Times New Roman" w:hAnsi="Times New Roman" w:cs="Times New Roman"/>
        </w:rPr>
        <w:t xml:space="preserve">D. Gatlin </w:t>
      </w:r>
      <w:r w:rsidR="008659AC">
        <w:rPr>
          <w:rFonts w:ascii="Times New Roman" w:hAnsi="Times New Roman" w:cs="Times New Roman"/>
        </w:rPr>
        <w:t>wants to</w:t>
      </w:r>
      <w:r w:rsidR="007010CC">
        <w:rPr>
          <w:rFonts w:ascii="Times New Roman" w:hAnsi="Times New Roman" w:cs="Times New Roman"/>
        </w:rPr>
        <w:t xml:space="preserve"> formalize cooperation between groups </w:t>
      </w:r>
      <w:r w:rsidRPr="3949ECF1">
        <w:rPr>
          <w:rFonts w:ascii="Times New Roman" w:hAnsi="Times New Roman" w:cs="Times New Roman"/>
        </w:rPr>
        <w:t>so neither create</w:t>
      </w:r>
      <w:r w:rsidR="00CA2D1E">
        <w:rPr>
          <w:rFonts w:ascii="Times New Roman" w:hAnsi="Times New Roman" w:cs="Times New Roman"/>
        </w:rPr>
        <w:t>s</w:t>
      </w:r>
      <w:r w:rsidRPr="3949ECF1">
        <w:rPr>
          <w:rFonts w:ascii="Times New Roman" w:hAnsi="Times New Roman" w:cs="Times New Roman"/>
        </w:rPr>
        <w:t xml:space="preserve"> proposals which have unintended negative consequences for the other group. Move beyond a reactionary system and become proactive rather than waiting for incidents to happen.</w:t>
      </w:r>
    </w:p>
    <w:p w:rsidR="003C7E82" w:rsidRPr="003C7E82" w:rsidRDefault="3949ECF1" w:rsidP="3949ECF1">
      <w:pPr>
        <w:pStyle w:val="ListParagraph"/>
        <w:numPr>
          <w:ilvl w:val="1"/>
          <w:numId w:val="35"/>
        </w:numPr>
        <w:rPr>
          <w:rFonts w:ascii="Times New Roman" w:hAnsi="Times New Roman" w:cs="Times New Roman"/>
        </w:rPr>
      </w:pPr>
      <w:r w:rsidRPr="3949ECF1">
        <w:rPr>
          <w:rFonts w:ascii="Times New Roman" w:hAnsi="Times New Roman" w:cs="Times New Roman"/>
        </w:rPr>
        <w:t xml:space="preserve">C. </w:t>
      </w:r>
      <w:proofErr w:type="spellStart"/>
      <w:r w:rsidRPr="3949ECF1">
        <w:rPr>
          <w:rFonts w:ascii="Times New Roman" w:hAnsi="Times New Roman" w:cs="Times New Roman"/>
        </w:rPr>
        <w:t>Wamsley</w:t>
      </w:r>
      <w:proofErr w:type="spellEnd"/>
      <w:r w:rsidR="007D6BEF">
        <w:rPr>
          <w:rFonts w:ascii="Times New Roman" w:hAnsi="Times New Roman" w:cs="Times New Roman"/>
        </w:rPr>
        <w:t xml:space="preserve"> mentions</w:t>
      </w:r>
      <w:r w:rsidRPr="3949ECF1">
        <w:rPr>
          <w:rFonts w:ascii="Times New Roman" w:hAnsi="Times New Roman" w:cs="Times New Roman"/>
        </w:rPr>
        <w:t xml:space="preserve"> Boulder, C</w:t>
      </w:r>
      <w:r w:rsidR="007D6BEF">
        <w:rPr>
          <w:rFonts w:ascii="Times New Roman" w:hAnsi="Times New Roman" w:cs="Times New Roman"/>
        </w:rPr>
        <w:t>olorado’s model</w:t>
      </w:r>
      <w:r w:rsidRPr="3949ECF1">
        <w:rPr>
          <w:rFonts w:ascii="Times New Roman" w:hAnsi="Times New Roman" w:cs="Times New Roman"/>
        </w:rPr>
        <w:t xml:space="preserve">: “Go Boulder” </w:t>
      </w:r>
      <w:r w:rsidR="007D6BEF">
        <w:rPr>
          <w:rFonts w:ascii="Times New Roman" w:hAnsi="Times New Roman" w:cs="Times New Roman"/>
        </w:rPr>
        <w:t>has essentially a complete streets council that meets within the municipal entity (includes</w:t>
      </w:r>
      <w:r w:rsidRPr="3949ECF1">
        <w:rPr>
          <w:rFonts w:ascii="Times New Roman" w:hAnsi="Times New Roman" w:cs="Times New Roman"/>
        </w:rPr>
        <w:t xml:space="preserve"> pedestrians, bicyclist</w:t>
      </w:r>
      <w:r w:rsidR="007D6BEF">
        <w:rPr>
          <w:rFonts w:ascii="Times New Roman" w:hAnsi="Times New Roman" w:cs="Times New Roman"/>
        </w:rPr>
        <w:t>s</w:t>
      </w:r>
      <w:r w:rsidRPr="3949ECF1">
        <w:rPr>
          <w:rFonts w:ascii="Times New Roman" w:hAnsi="Times New Roman" w:cs="Times New Roman"/>
        </w:rPr>
        <w:t>, engineers</w:t>
      </w:r>
      <w:r w:rsidR="007D6BEF">
        <w:rPr>
          <w:rFonts w:ascii="Times New Roman" w:hAnsi="Times New Roman" w:cs="Times New Roman"/>
        </w:rPr>
        <w:t>, planners)</w:t>
      </w:r>
    </w:p>
    <w:p w:rsidR="00584E5E" w:rsidRDefault="3949ECF1" w:rsidP="3949ECF1">
      <w:pPr>
        <w:rPr>
          <w:rFonts w:ascii="Times New Roman" w:hAnsi="Times New Roman" w:cs="Times New Roman"/>
          <w:b/>
          <w:bCs/>
          <w:u w:val="single"/>
        </w:rPr>
      </w:pPr>
      <w:r w:rsidRPr="3949ECF1">
        <w:rPr>
          <w:rFonts w:ascii="Times New Roman" w:hAnsi="Times New Roman" w:cs="Times New Roman"/>
          <w:b/>
          <w:bCs/>
          <w:u w:val="single"/>
        </w:rPr>
        <w:t>Events Committee Check-In (7:25pm):</w:t>
      </w:r>
    </w:p>
    <w:p w:rsidR="003C7E82" w:rsidRDefault="3949ECF1" w:rsidP="3949ECF1">
      <w:pPr>
        <w:pStyle w:val="ListParagraph"/>
        <w:numPr>
          <w:ilvl w:val="0"/>
          <w:numId w:val="36"/>
        </w:numPr>
        <w:rPr>
          <w:rFonts w:ascii="Times New Roman" w:hAnsi="Times New Roman" w:cs="Times New Roman"/>
        </w:rPr>
      </w:pPr>
      <w:r w:rsidRPr="3949ECF1">
        <w:rPr>
          <w:rFonts w:ascii="Times New Roman" w:hAnsi="Times New Roman" w:cs="Times New Roman"/>
        </w:rPr>
        <w:t xml:space="preserve">Met on February 28, 2018. </w:t>
      </w:r>
    </w:p>
    <w:p w:rsidR="0068710F" w:rsidRDefault="3949ECF1" w:rsidP="3949ECF1">
      <w:pPr>
        <w:pStyle w:val="ListParagraph"/>
        <w:numPr>
          <w:ilvl w:val="1"/>
          <w:numId w:val="36"/>
        </w:numPr>
        <w:rPr>
          <w:rFonts w:ascii="Times New Roman" w:hAnsi="Times New Roman" w:cs="Times New Roman"/>
        </w:rPr>
      </w:pPr>
      <w:r w:rsidRPr="3949ECF1">
        <w:rPr>
          <w:rFonts w:ascii="Times New Roman" w:hAnsi="Times New Roman" w:cs="Times New Roman"/>
        </w:rPr>
        <w:t>Target Date of April 1, 2018 to finalize events list</w:t>
      </w:r>
    </w:p>
    <w:p w:rsidR="0068710F" w:rsidRDefault="3949ECF1" w:rsidP="3949ECF1">
      <w:pPr>
        <w:pStyle w:val="ListParagraph"/>
        <w:numPr>
          <w:ilvl w:val="1"/>
          <w:numId w:val="36"/>
        </w:numPr>
        <w:rPr>
          <w:rFonts w:ascii="Times New Roman" w:hAnsi="Times New Roman" w:cs="Times New Roman"/>
        </w:rPr>
      </w:pPr>
      <w:r w:rsidRPr="3949ECF1">
        <w:rPr>
          <w:rFonts w:ascii="Times New Roman" w:hAnsi="Times New Roman" w:cs="Times New Roman"/>
        </w:rPr>
        <w:t>Advertising: Reach out to other Facebook groups or groups of similar interests. Committee is looking for suggestions on how to get the information out to schools/kids.</w:t>
      </w:r>
    </w:p>
    <w:p w:rsidR="008659AC" w:rsidRDefault="3949ECF1" w:rsidP="3949ECF1">
      <w:pPr>
        <w:pStyle w:val="ListParagraph"/>
        <w:numPr>
          <w:ilvl w:val="1"/>
          <w:numId w:val="36"/>
        </w:numPr>
        <w:rPr>
          <w:rFonts w:ascii="Times New Roman" w:hAnsi="Times New Roman" w:cs="Times New Roman"/>
        </w:rPr>
      </w:pPr>
      <w:r w:rsidRPr="3949ECF1">
        <w:rPr>
          <w:rFonts w:ascii="Times New Roman" w:hAnsi="Times New Roman" w:cs="Times New Roman"/>
        </w:rPr>
        <w:t>D. Gatlin</w:t>
      </w:r>
      <w:r w:rsidR="008659AC">
        <w:rPr>
          <w:rFonts w:ascii="Times New Roman" w:hAnsi="Times New Roman" w:cs="Times New Roman"/>
        </w:rPr>
        <w:t xml:space="preserve"> </w:t>
      </w:r>
      <w:r w:rsidRPr="3949ECF1">
        <w:rPr>
          <w:rFonts w:ascii="Times New Roman" w:hAnsi="Times New Roman" w:cs="Times New Roman"/>
        </w:rPr>
        <w:t>request</w:t>
      </w:r>
      <w:r w:rsidR="008659AC">
        <w:rPr>
          <w:rFonts w:ascii="Times New Roman" w:hAnsi="Times New Roman" w:cs="Times New Roman"/>
        </w:rPr>
        <w:t>s that the</w:t>
      </w:r>
      <w:r w:rsidRPr="3949ECF1">
        <w:rPr>
          <w:rFonts w:ascii="Times New Roman" w:hAnsi="Times New Roman" w:cs="Times New Roman"/>
        </w:rPr>
        <w:t xml:space="preserve"> Committee talk to</w:t>
      </w:r>
      <w:r w:rsidR="008659AC">
        <w:rPr>
          <w:rFonts w:ascii="Times New Roman" w:hAnsi="Times New Roman" w:cs="Times New Roman"/>
        </w:rPr>
        <w:t xml:space="preserve"> various entities:</w:t>
      </w:r>
      <w:r w:rsidRPr="3949ECF1">
        <w:rPr>
          <w:rFonts w:ascii="Times New Roman" w:hAnsi="Times New Roman" w:cs="Times New Roman"/>
        </w:rPr>
        <w:t xml:space="preserve"> </w:t>
      </w:r>
    </w:p>
    <w:p w:rsidR="008659AC" w:rsidRDefault="008659AC" w:rsidP="008659AC">
      <w:pPr>
        <w:pStyle w:val="ListParagraph"/>
        <w:numPr>
          <w:ilvl w:val="2"/>
          <w:numId w:val="36"/>
        </w:numPr>
        <w:rPr>
          <w:rFonts w:ascii="Times New Roman" w:hAnsi="Times New Roman" w:cs="Times New Roman"/>
        </w:rPr>
      </w:pPr>
      <w:r>
        <w:rPr>
          <w:rFonts w:ascii="Times New Roman" w:hAnsi="Times New Roman" w:cs="Times New Roman"/>
        </w:rPr>
        <w:t>C</w:t>
      </w:r>
      <w:r w:rsidR="3949ECF1" w:rsidRPr="3949ECF1">
        <w:rPr>
          <w:rFonts w:ascii="Times New Roman" w:hAnsi="Times New Roman" w:cs="Times New Roman"/>
        </w:rPr>
        <w:t xml:space="preserve">ity communications </w:t>
      </w:r>
      <w:r>
        <w:rPr>
          <w:rFonts w:ascii="Times New Roman" w:hAnsi="Times New Roman" w:cs="Times New Roman"/>
        </w:rPr>
        <w:t>office</w:t>
      </w:r>
      <w:r w:rsidR="3949ECF1" w:rsidRPr="3949ECF1">
        <w:rPr>
          <w:rFonts w:ascii="Times New Roman" w:hAnsi="Times New Roman" w:cs="Times New Roman"/>
        </w:rPr>
        <w:t xml:space="preserve"> (Andrew Stacy) </w:t>
      </w:r>
      <w:r>
        <w:rPr>
          <w:rFonts w:ascii="Times New Roman" w:hAnsi="Times New Roman" w:cs="Times New Roman"/>
        </w:rPr>
        <w:t>for public outreach</w:t>
      </w:r>
      <w:r w:rsidR="3949ECF1" w:rsidRPr="3949ECF1">
        <w:rPr>
          <w:rFonts w:ascii="Times New Roman" w:hAnsi="Times New Roman" w:cs="Times New Roman"/>
        </w:rPr>
        <w:t>.</w:t>
      </w:r>
    </w:p>
    <w:p w:rsidR="008659AC" w:rsidRDefault="3949ECF1" w:rsidP="008659AC">
      <w:pPr>
        <w:pStyle w:val="ListParagraph"/>
        <w:numPr>
          <w:ilvl w:val="2"/>
          <w:numId w:val="36"/>
        </w:numPr>
        <w:rPr>
          <w:rFonts w:ascii="Times New Roman" w:hAnsi="Times New Roman" w:cs="Times New Roman"/>
        </w:rPr>
      </w:pPr>
      <w:r w:rsidRPr="3949ECF1">
        <w:rPr>
          <w:rFonts w:ascii="Times New Roman" w:hAnsi="Times New Roman" w:cs="Times New Roman"/>
        </w:rPr>
        <w:lastRenderedPageBreak/>
        <w:t>WVU</w:t>
      </w:r>
      <w:r w:rsidR="008659AC">
        <w:rPr>
          <w:rFonts w:ascii="Times New Roman" w:hAnsi="Times New Roman" w:cs="Times New Roman"/>
        </w:rPr>
        <w:t xml:space="preserve"> National</w:t>
      </w:r>
      <w:r w:rsidRPr="3949ECF1">
        <w:rPr>
          <w:rFonts w:ascii="Times New Roman" w:hAnsi="Times New Roman" w:cs="Times New Roman"/>
        </w:rPr>
        <w:t xml:space="preserve"> Center of Excellence in </w:t>
      </w:r>
      <w:r w:rsidR="008659AC" w:rsidRPr="3949ECF1">
        <w:rPr>
          <w:rFonts w:ascii="Times New Roman" w:hAnsi="Times New Roman" w:cs="Times New Roman"/>
        </w:rPr>
        <w:t>Women’s</w:t>
      </w:r>
      <w:r w:rsidRPr="3949ECF1">
        <w:rPr>
          <w:rFonts w:ascii="Times New Roman" w:hAnsi="Times New Roman" w:cs="Times New Roman"/>
        </w:rPr>
        <w:t xml:space="preserve"> Health </w:t>
      </w:r>
      <w:r w:rsidR="008659AC">
        <w:rPr>
          <w:rFonts w:ascii="Times New Roman" w:hAnsi="Times New Roman" w:cs="Times New Roman"/>
        </w:rPr>
        <w:t>(</w:t>
      </w:r>
      <w:r w:rsidR="008659AC" w:rsidRPr="3949ECF1">
        <w:rPr>
          <w:rFonts w:ascii="Times New Roman" w:hAnsi="Times New Roman" w:cs="Times New Roman"/>
        </w:rPr>
        <w:t xml:space="preserve">Betty </w:t>
      </w:r>
      <w:proofErr w:type="spellStart"/>
      <w:r w:rsidR="008659AC" w:rsidRPr="3949ECF1">
        <w:rPr>
          <w:rFonts w:ascii="Times New Roman" w:hAnsi="Times New Roman" w:cs="Times New Roman"/>
        </w:rPr>
        <w:t>Critch</w:t>
      </w:r>
      <w:proofErr w:type="spellEnd"/>
      <w:r w:rsidR="008659AC">
        <w:rPr>
          <w:rFonts w:ascii="Times New Roman" w:hAnsi="Times New Roman" w:cs="Times New Roman"/>
        </w:rPr>
        <w:t>) to broaden recruits</w:t>
      </w:r>
    </w:p>
    <w:p w:rsidR="0068710F" w:rsidRDefault="3949ECF1" w:rsidP="008659AC">
      <w:pPr>
        <w:pStyle w:val="ListParagraph"/>
        <w:numPr>
          <w:ilvl w:val="2"/>
          <w:numId w:val="36"/>
        </w:numPr>
        <w:rPr>
          <w:rFonts w:ascii="Times New Roman" w:hAnsi="Times New Roman" w:cs="Times New Roman"/>
        </w:rPr>
      </w:pPr>
      <w:r w:rsidRPr="3949ECF1">
        <w:rPr>
          <w:rFonts w:ascii="Times New Roman" w:hAnsi="Times New Roman" w:cs="Times New Roman"/>
        </w:rPr>
        <w:t xml:space="preserve">WVU </w:t>
      </w:r>
      <w:r w:rsidR="008659AC">
        <w:rPr>
          <w:rFonts w:ascii="Times New Roman" w:hAnsi="Times New Roman" w:cs="Times New Roman"/>
        </w:rPr>
        <w:t>Office of Sustainability (</w:t>
      </w:r>
      <w:r w:rsidR="008659AC" w:rsidRPr="3949ECF1">
        <w:rPr>
          <w:rFonts w:ascii="Times New Roman" w:hAnsi="Times New Roman" w:cs="Times New Roman"/>
        </w:rPr>
        <w:t xml:space="preserve">Tracy </w:t>
      </w:r>
      <w:proofErr w:type="spellStart"/>
      <w:r w:rsidR="008659AC" w:rsidRPr="3949ECF1">
        <w:rPr>
          <w:rFonts w:ascii="Times New Roman" w:hAnsi="Times New Roman" w:cs="Times New Roman"/>
        </w:rPr>
        <w:t>K</w:t>
      </w:r>
      <w:r w:rsidR="008659AC">
        <w:rPr>
          <w:rFonts w:ascii="Times New Roman" w:hAnsi="Times New Roman" w:cs="Times New Roman"/>
        </w:rPr>
        <w:t>nabenshue</w:t>
      </w:r>
      <w:proofErr w:type="spellEnd"/>
      <w:r w:rsidR="008659AC">
        <w:rPr>
          <w:rFonts w:ascii="Times New Roman" w:hAnsi="Times New Roman" w:cs="Times New Roman"/>
        </w:rPr>
        <w:t xml:space="preserve">) </w:t>
      </w:r>
      <w:r w:rsidRPr="3949ECF1">
        <w:rPr>
          <w:rFonts w:ascii="Times New Roman" w:hAnsi="Times New Roman" w:cs="Times New Roman"/>
        </w:rPr>
        <w:t>about university</w:t>
      </w:r>
      <w:r w:rsidR="008659AC">
        <w:rPr>
          <w:rFonts w:ascii="Times New Roman" w:hAnsi="Times New Roman" w:cs="Times New Roman"/>
        </w:rPr>
        <w:t xml:space="preserve">-centric </w:t>
      </w:r>
      <w:r w:rsidRPr="3949ECF1">
        <w:rPr>
          <w:rFonts w:ascii="Times New Roman" w:hAnsi="Times New Roman" w:cs="Times New Roman"/>
        </w:rPr>
        <w:t xml:space="preserve">bike </w:t>
      </w:r>
      <w:r w:rsidR="008659AC">
        <w:rPr>
          <w:rFonts w:ascii="Times New Roman" w:hAnsi="Times New Roman" w:cs="Times New Roman"/>
        </w:rPr>
        <w:t>month activities</w:t>
      </w:r>
      <w:r w:rsidRPr="3949ECF1">
        <w:rPr>
          <w:rFonts w:ascii="Times New Roman" w:hAnsi="Times New Roman" w:cs="Times New Roman"/>
        </w:rPr>
        <w:t xml:space="preserve"> </w:t>
      </w:r>
    </w:p>
    <w:p w:rsidR="0068710F" w:rsidRDefault="3949ECF1" w:rsidP="3949ECF1">
      <w:pPr>
        <w:pStyle w:val="ListParagraph"/>
        <w:numPr>
          <w:ilvl w:val="1"/>
          <w:numId w:val="36"/>
        </w:numPr>
        <w:rPr>
          <w:rFonts w:ascii="Times New Roman" w:hAnsi="Times New Roman" w:cs="Times New Roman"/>
        </w:rPr>
      </w:pPr>
      <w:r w:rsidRPr="3949ECF1">
        <w:rPr>
          <w:rFonts w:ascii="Times New Roman" w:hAnsi="Times New Roman" w:cs="Times New Roman"/>
        </w:rPr>
        <w:t>Will communicate with Girls on the Run</w:t>
      </w:r>
      <w:r w:rsidR="008659AC">
        <w:rPr>
          <w:rFonts w:ascii="Times New Roman" w:hAnsi="Times New Roman" w:cs="Times New Roman"/>
        </w:rPr>
        <w:t>?</w:t>
      </w:r>
    </w:p>
    <w:p w:rsidR="0068710F" w:rsidRDefault="3949ECF1" w:rsidP="3949ECF1">
      <w:pPr>
        <w:pStyle w:val="ListParagraph"/>
        <w:numPr>
          <w:ilvl w:val="1"/>
          <w:numId w:val="36"/>
        </w:numPr>
        <w:rPr>
          <w:rFonts w:ascii="Times New Roman" w:hAnsi="Times New Roman" w:cs="Times New Roman"/>
        </w:rPr>
      </w:pPr>
      <w:r w:rsidRPr="3949ECF1">
        <w:rPr>
          <w:rFonts w:ascii="Times New Roman" w:hAnsi="Times New Roman" w:cs="Times New Roman"/>
        </w:rPr>
        <w:t xml:space="preserve">H. Grandon is working on flyers. </w:t>
      </w:r>
    </w:p>
    <w:p w:rsidR="009D0914" w:rsidRDefault="3949ECF1" w:rsidP="3949ECF1">
      <w:pPr>
        <w:pStyle w:val="ListParagraph"/>
        <w:numPr>
          <w:ilvl w:val="1"/>
          <w:numId w:val="36"/>
        </w:numPr>
        <w:rPr>
          <w:rFonts w:ascii="Times New Roman" w:hAnsi="Times New Roman" w:cs="Times New Roman"/>
        </w:rPr>
      </w:pPr>
      <w:r w:rsidRPr="3949ECF1">
        <w:rPr>
          <w:rFonts w:ascii="Times New Roman" w:hAnsi="Times New Roman" w:cs="Times New Roman"/>
        </w:rPr>
        <w:t xml:space="preserve">Social Rides will start </w:t>
      </w:r>
      <w:r w:rsidR="008659AC">
        <w:rPr>
          <w:rFonts w:ascii="Times New Roman" w:hAnsi="Times New Roman" w:cs="Times New Roman"/>
        </w:rPr>
        <w:t>back up in April</w:t>
      </w:r>
      <w:r w:rsidRPr="3949ECF1">
        <w:rPr>
          <w:rFonts w:ascii="Times New Roman" w:hAnsi="Times New Roman" w:cs="Times New Roman"/>
        </w:rPr>
        <w:t>. 3</w:t>
      </w:r>
      <w:r w:rsidRPr="3949ECF1">
        <w:rPr>
          <w:rFonts w:ascii="Times New Roman" w:hAnsi="Times New Roman" w:cs="Times New Roman"/>
          <w:vertAlign w:val="superscript"/>
        </w:rPr>
        <w:t>rd</w:t>
      </w:r>
      <w:r w:rsidRPr="3949ECF1">
        <w:rPr>
          <w:rFonts w:ascii="Times New Roman" w:hAnsi="Times New Roman" w:cs="Times New Roman"/>
        </w:rPr>
        <w:t xml:space="preserve"> Friday</w:t>
      </w:r>
      <w:r w:rsidR="008659AC">
        <w:rPr>
          <w:rFonts w:ascii="Times New Roman" w:hAnsi="Times New Roman" w:cs="Times New Roman"/>
        </w:rPr>
        <w:t>s</w:t>
      </w:r>
      <w:r w:rsidRPr="3949ECF1">
        <w:rPr>
          <w:rFonts w:ascii="Times New Roman" w:hAnsi="Times New Roman" w:cs="Times New Roman"/>
        </w:rPr>
        <w:t xml:space="preserve"> of </w:t>
      </w:r>
      <w:r w:rsidR="008659AC">
        <w:rPr>
          <w:rFonts w:ascii="Times New Roman" w:hAnsi="Times New Roman" w:cs="Times New Roman"/>
        </w:rPr>
        <w:t>every m</w:t>
      </w:r>
      <w:r w:rsidRPr="3949ECF1">
        <w:rPr>
          <w:rFonts w:ascii="Times New Roman" w:hAnsi="Times New Roman" w:cs="Times New Roman"/>
        </w:rPr>
        <w:t>onth</w:t>
      </w:r>
    </w:p>
    <w:p w:rsidR="00584E5E" w:rsidRPr="00AF022C" w:rsidRDefault="008659AC" w:rsidP="3949ECF1">
      <w:pPr>
        <w:pStyle w:val="ListParagraph"/>
        <w:numPr>
          <w:ilvl w:val="1"/>
          <w:numId w:val="36"/>
        </w:numPr>
        <w:rPr>
          <w:rFonts w:ascii="Times New Roman" w:hAnsi="Times New Roman" w:cs="Times New Roman"/>
        </w:rPr>
      </w:pPr>
      <w:r>
        <w:rPr>
          <w:rFonts w:ascii="Times New Roman" w:hAnsi="Times New Roman" w:cs="Times New Roman"/>
        </w:rPr>
        <w:t xml:space="preserve">Bike month group is soliciting for </w:t>
      </w:r>
      <w:r w:rsidR="3949ECF1" w:rsidRPr="3949ECF1">
        <w:rPr>
          <w:rFonts w:ascii="Times New Roman" w:hAnsi="Times New Roman" w:cs="Times New Roman"/>
        </w:rPr>
        <w:t>gift certificate</w:t>
      </w:r>
      <w:r>
        <w:rPr>
          <w:rFonts w:ascii="Times New Roman" w:hAnsi="Times New Roman" w:cs="Times New Roman"/>
        </w:rPr>
        <w:t>s and/</w:t>
      </w:r>
      <w:r w:rsidR="3949ECF1" w:rsidRPr="3949ECF1">
        <w:rPr>
          <w:rFonts w:ascii="Times New Roman" w:hAnsi="Times New Roman" w:cs="Times New Roman"/>
        </w:rPr>
        <w:t xml:space="preserve">or prizes to hand out. </w:t>
      </w:r>
    </w:p>
    <w:p w:rsidR="00013565" w:rsidRDefault="3949ECF1" w:rsidP="3949ECF1">
      <w:pPr>
        <w:spacing w:after="0"/>
        <w:rPr>
          <w:rFonts w:ascii="Times New Roman" w:hAnsi="Times New Roman" w:cs="Times New Roman"/>
          <w:b/>
          <w:bCs/>
          <w:u w:val="single"/>
        </w:rPr>
      </w:pPr>
      <w:r w:rsidRPr="3949ECF1">
        <w:rPr>
          <w:rFonts w:ascii="Times New Roman" w:hAnsi="Times New Roman" w:cs="Times New Roman"/>
          <w:b/>
          <w:bCs/>
          <w:u w:val="single"/>
        </w:rPr>
        <w:t>Open Action Items (8:00PM)</w:t>
      </w:r>
    </w:p>
    <w:p w:rsidR="00E84F2D" w:rsidRDefault="3949ECF1" w:rsidP="3949ECF1">
      <w:pPr>
        <w:pStyle w:val="ListParagraph"/>
        <w:numPr>
          <w:ilvl w:val="0"/>
          <w:numId w:val="33"/>
        </w:numPr>
        <w:spacing w:after="0"/>
        <w:rPr>
          <w:rFonts w:ascii="Times New Roman" w:hAnsi="Times New Roman" w:cs="Times New Roman"/>
        </w:rPr>
      </w:pPr>
      <w:r w:rsidRPr="3949ECF1">
        <w:rPr>
          <w:rFonts w:ascii="Times New Roman" w:hAnsi="Times New Roman" w:cs="Times New Roman"/>
        </w:rPr>
        <w:t>#2: No Update</w:t>
      </w:r>
    </w:p>
    <w:p w:rsidR="00E84F2D" w:rsidRDefault="3949ECF1" w:rsidP="3949ECF1">
      <w:pPr>
        <w:pStyle w:val="ListParagraph"/>
        <w:numPr>
          <w:ilvl w:val="0"/>
          <w:numId w:val="33"/>
        </w:numPr>
        <w:spacing w:after="0"/>
        <w:rPr>
          <w:rFonts w:ascii="Times New Roman" w:hAnsi="Times New Roman" w:cs="Times New Roman"/>
        </w:rPr>
      </w:pPr>
      <w:r w:rsidRPr="3949ECF1">
        <w:rPr>
          <w:rFonts w:ascii="Times New Roman" w:hAnsi="Times New Roman" w:cs="Times New Roman"/>
        </w:rPr>
        <w:t xml:space="preserve">#3: Alex will provide update within the next </w:t>
      </w:r>
      <w:proofErr w:type="spellStart"/>
      <w:proofErr w:type="gramStart"/>
      <w:r w:rsidRPr="3949ECF1">
        <w:rPr>
          <w:rFonts w:ascii="Times New Roman" w:hAnsi="Times New Roman" w:cs="Times New Roman"/>
        </w:rPr>
        <w:t>week.Due</w:t>
      </w:r>
      <w:proofErr w:type="spellEnd"/>
      <w:proofErr w:type="gramEnd"/>
      <w:r w:rsidRPr="3949ECF1">
        <w:rPr>
          <w:rFonts w:ascii="Times New Roman" w:hAnsi="Times New Roman" w:cs="Times New Roman"/>
        </w:rPr>
        <w:t>: March 15,2018</w:t>
      </w:r>
    </w:p>
    <w:p w:rsidR="00E84F2D" w:rsidRDefault="3949ECF1" w:rsidP="3949ECF1">
      <w:pPr>
        <w:pStyle w:val="ListParagraph"/>
        <w:numPr>
          <w:ilvl w:val="0"/>
          <w:numId w:val="33"/>
        </w:numPr>
        <w:spacing w:after="0"/>
        <w:rPr>
          <w:rFonts w:ascii="Times New Roman" w:hAnsi="Times New Roman" w:cs="Times New Roman"/>
        </w:rPr>
      </w:pPr>
      <w:r w:rsidRPr="3949ECF1">
        <w:rPr>
          <w:rFonts w:ascii="Times New Roman" w:hAnsi="Times New Roman" w:cs="Times New Roman"/>
        </w:rPr>
        <w:t>#71: Closed March 1,2018. Big project non-actionable.</w:t>
      </w:r>
    </w:p>
    <w:p w:rsidR="00E84F2D" w:rsidRDefault="3949ECF1" w:rsidP="3949ECF1">
      <w:pPr>
        <w:pStyle w:val="ListParagraph"/>
        <w:numPr>
          <w:ilvl w:val="0"/>
          <w:numId w:val="33"/>
        </w:numPr>
        <w:spacing w:after="0"/>
        <w:rPr>
          <w:rFonts w:ascii="Times New Roman" w:hAnsi="Times New Roman" w:cs="Times New Roman"/>
        </w:rPr>
      </w:pPr>
      <w:r w:rsidRPr="3949ECF1">
        <w:rPr>
          <w:rFonts w:ascii="Times New Roman" w:hAnsi="Times New Roman" w:cs="Times New Roman"/>
        </w:rPr>
        <w:t>#82: Installed by next board meeting: Due: April 5, 2018.</w:t>
      </w:r>
    </w:p>
    <w:p w:rsidR="00E84F2D" w:rsidRDefault="3949ECF1" w:rsidP="3949ECF1">
      <w:pPr>
        <w:pStyle w:val="ListParagraph"/>
        <w:numPr>
          <w:ilvl w:val="0"/>
          <w:numId w:val="33"/>
        </w:numPr>
        <w:spacing w:after="0"/>
        <w:rPr>
          <w:rFonts w:ascii="Times New Roman" w:hAnsi="Times New Roman" w:cs="Times New Roman"/>
        </w:rPr>
      </w:pPr>
      <w:r w:rsidRPr="3949ECF1">
        <w:rPr>
          <w:rFonts w:ascii="Times New Roman" w:hAnsi="Times New Roman" w:cs="Times New Roman"/>
        </w:rPr>
        <w:t>#91: MTEC built shelter, ready to install. Need help with fresh ideas on how to install. Closed March 1,2018.</w:t>
      </w:r>
    </w:p>
    <w:p w:rsidR="00E84F2D" w:rsidRDefault="3949ECF1" w:rsidP="3949ECF1">
      <w:pPr>
        <w:pStyle w:val="ListParagraph"/>
        <w:numPr>
          <w:ilvl w:val="0"/>
          <w:numId w:val="33"/>
        </w:numPr>
        <w:spacing w:after="0"/>
        <w:rPr>
          <w:rFonts w:ascii="Times New Roman" w:hAnsi="Times New Roman" w:cs="Times New Roman"/>
        </w:rPr>
      </w:pPr>
      <w:r w:rsidRPr="3949ECF1">
        <w:rPr>
          <w:rFonts w:ascii="Times New Roman" w:hAnsi="Times New Roman" w:cs="Times New Roman"/>
        </w:rPr>
        <w:t>#94: Due: April 5, 2018</w:t>
      </w:r>
    </w:p>
    <w:p w:rsidR="00E84F2D" w:rsidRDefault="3949ECF1" w:rsidP="3949ECF1">
      <w:pPr>
        <w:pStyle w:val="ListParagraph"/>
        <w:numPr>
          <w:ilvl w:val="0"/>
          <w:numId w:val="33"/>
        </w:numPr>
        <w:spacing w:after="0"/>
        <w:rPr>
          <w:rFonts w:ascii="Times New Roman" w:hAnsi="Times New Roman" w:cs="Times New Roman"/>
        </w:rPr>
      </w:pPr>
      <w:r w:rsidRPr="3949ECF1">
        <w:rPr>
          <w:rFonts w:ascii="Times New Roman" w:hAnsi="Times New Roman" w:cs="Times New Roman"/>
        </w:rPr>
        <w:t xml:space="preserve">#97: </w:t>
      </w:r>
      <w:r w:rsidR="00B03C7C">
        <w:rPr>
          <w:rFonts w:ascii="Times New Roman" w:hAnsi="Times New Roman" w:cs="Times New Roman"/>
        </w:rPr>
        <w:t>Closed, unactionable</w:t>
      </w:r>
    </w:p>
    <w:p w:rsidR="00E84F2D" w:rsidRDefault="3949ECF1" w:rsidP="3949ECF1">
      <w:pPr>
        <w:pStyle w:val="ListParagraph"/>
        <w:numPr>
          <w:ilvl w:val="0"/>
          <w:numId w:val="33"/>
        </w:numPr>
        <w:spacing w:after="0"/>
        <w:rPr>
          <w:rFonts w:ascii="Times New Roman" w:hAnsi="Times New Roman" w:cs="Times New Roman"/>
        </w:rPr>
      </w:pPr>
      <w:r w:rsidRPr="3949ECF1">
        <w:rPr>
          <w:rFonts w:ascii="Times New Roman" w:hAnsi="Times New Roman" w:cs="Times New Roman"/>
        </w:rPr>
        <w:t>#102: Items continue to be split.</w:t>
      </w:r>
    </w:p>
    <w:p w:rsidR="00E84F2D" w:rsidRDefault="3949ECF1" w:rsidP="3949ECF1">
      <w:pPr>
        <w:pStyle w:val="ListParagraph"/>
        <w:numPr>
          <w:ilvl w:val="0"/>
          <w:numId w:val="33"/>
        </w:numPr>
        <w:spacing w:after="0"/>
        <w:rPr>
          <w:rFonts w:ascii="Times New Roman" w:hAnsi="Times New Roman" w:cs="Times New Roman"/>
        </w:rPr>
      </w:pPr>
      <w:r w:rsidRPr="3949ECF1">
        <w:rPr>
          <w:rFonts w:ascii="Times New Roman" w:hAnsi="Times New Roman" w:cs="Times New Roman"/>
        </w:rPr>
        <w:t xml:space="preserve">#103: </w:t>
      </w:r>
      <w:r w:rsidR="00310624">
        <w:rPr>
          <w:rFonts w:ascii="Times New Roman" w:hAnsi="Times New Roman" w:cs="Times New Roman"/>
        </w:rPr>
        <w:t>No progress</w:t>
      </w:r>
    </w:p>
    <w:p w:rsidR="00E84F2D" w:rsidRDefault="3949ECF1" w:rsidP="3949ECF1">
      <w:pPr>
        <w:pStyle w:val="ListParagraph"/>
        <w:numPr>
          <w:ilvl w:val="0"/>
          <w:numId w:val="33"/>
        </w:numPr>
        <w:spacing w:after="0"/>
        <w:rPr>
          <w:rFonts w:ascii="Times New Roman" w:hAnsi="Times New Roman" w:cs="Times New Roman"/>
        </w:rPr>
      </w:pPr>
      <w:r w:rsidRPr="3949ECF1">
        <w:rPr>
          <w:rFonts w:ascii="Times New Roman" w:hAnsi="Times New Roman" w:cs="Times New Roman"/>
        </w:rPr>
        <w:t xml:space="preserve">#104: Did not get a chance to </w:t>
      </w:r>
      <w:r w:rsidR="00D76125">
        <w:rPr>
          <w:rFonts w:ascii="Times New Roman" w:hAnsi="Times New Roman" w:cs="Times New Roman"/>
        </w:rPr>
        <w:t>check in with MPD</w:t>
      </w:r>
      <w:r w:rsidRPr="3949ECF1">
        <w:rPr>
          <w:rFonts w:ascii="Times New Roman" w:hAnsi="Times New Roman" w:cs="Times New Roman"/>
        </w:rPr>
        <w:t>. Due: March 15, 2018.</w:t>
      </w:r>
    </w:p>
    <w:p w:rsidR="00E84F2D" w:rsidRDefault="3949ECF1" w:rsidP="3949ECF1">
      <w:pPr>
        <w:pStyle w:val="ListParagraph"/>
        <w:numPr>
          <w:ilvl w:val="0"/>
          <w:numId w:val="33"/>
        </w:numPr>
        <w:spacing w:after="0"/>
        <w:rPr>
          <w:rFonts w:ascii="Times New Roman" w:hAnsi="Times New Roman" w:cs="Times New Roman"/>
        </w:rPr>
      </w:pPr>
      <w:r w:rsidRPr="3949ECF1">
        <w:rPr>
          <w:rFonts w:ascii="Times New Roman" w:hAnsi="Times New Roman" w:cs="Times New Roman"/>
        </w:rPr>
        <w:t>#105: J. Zhang 27 locations finalized for pedestrian counts. Closed February 14, 2018</w:t>
      </w:r>
    </w:p>
    <w:p w:rsidR="00E84F2D" w:rsidRDefault="3949ECF1" w:rsidP="3949ECF1">
      <w:pPr>
        <w:pStyle w:val="ListParagraph"/>
        <w:numPr>
          <w:ilvl w:val="0"/>
          <w:numId w:val="33"/>
        </w:numPr>
        <w:spacing w:after="0"/>
        <w:rPr>
          <w:rFonts w:ascii="Times New Roman" w:hAnsi="Times New Roman" w:cs="Times New Roman"/>
        </w:rPr>
      </w:pPr>
      <w:r w:rsidRPr="3949ECF1">
        <w:rPr>
          <w:rFonts w:ascii="Times New Roman" w:hAnsi="Times New Roman" w:cs="Times New Roman"/>
        </w:rPr>
        <w:t>#106: Chip and Frank completed and print out. Closed March 1, 2018.</w:t>
      </w:r>
    </w:p>
    <w:p w:rsidR="00E84F2D" w:rsidRPr="007D6BEF" w:rsidRDefault="3949ECF1" w:rsidP="006516EA">
      <w:pPr>
        <w:pStyle w:val="ListParagraph"/>
        <w:numPr>
          <w:ilvl w:val="0"/>
          <w:numId w:val="33"/>
        </w:numPr>
        <w:spacing w:after="0"/>
        <w:rPr>
          <w:rFonts w:ascii="Times New Roman" w:hAnsi="Times New Roman" w:cs="Times New Roman"/>
        </w:rPr>
      </w:pPr>
      <w:r w:rsidRPr="3949ECF1">
        <w:rPr>
          <w:rFonts w:ascii="Times New Roman" w:hAnsi="Times New Roman" w:cs="Times New Roman"/>
        </w:rPr>
        <w:t xml:space="preserve">#107: Frank sent out a list of steep streets. Closed: March 1, 2018. </w:t>
      </w:r>
    </w:p>
    <w:p w:rsidR="006516EA" w:rsidRDefault="3949ECF1" w:rsidP="007D6BEF">
      <w:pPr>
        <w:spacing w:before="240"/>
        <w:rPr>
          <w:rFonts w:ascii="Times New Roman" w:hAnsi="Times New Roman" w:cs="Times New Roman"/>
          <w:b/>
          <w:bCs/>
          <w:u w:val="single"/>
        </w:rPr>
      </w:pPr>
      <w:r w:rsidRPr="3949ECF1">
        <w:rPr>
          <w:rFonts w:ascii="Times New Roman" w:hAnsi="Times New Roman" w:cs="Times New Roman"/>
          <w:b/>
          <w:bCs/>
          <w:u w:val="single"/>
        </w:rPr>
        <w:t>Ripe Bananas (7:45 PM)</w:t>
      </w:r>
    </w:p>
    <w:p w:rsidR="00645BD1" w:rsidRPr="007D6BEF" w:rsidRDefault="3949ECF1" w:rsidP="007D6BEF">
      <w:pPr>
        <w:pStyle w:val="ListParagraph"/>
        <w:numPr>
          <w:ilvl w:val="0"/>
          <w:numId w:val="37"/>
        </w:numPr>
        <w:rPr>
          <w:rFonts w:ascii="Times New Roman" w:hAnsi="Times New Roman" w:cs="Times New Roman"/>
        </w:rPr>
      </w:pPr>
      <w:r w:rsidRPr="007D6BEF">
        <w:rPr>
          <w:rFonts w:ascii="Times New Roman" w:hAnsi="Times New Roman" w:cs="Times New Roman"/>
        </w:rPr>
        <w:t>A. Stockdale</w:t>
      </w:r>
      <w:r w:rsidR="00B03C7C">
        <w:rPr>
          <w:rFonts w:ascii="Times New Roman" w:hAnsi="Times New Roman" w:cs="Times New Roman"/>
        </w:rPr>
        <w:t xml:space="preserve"> engineering u</w:t>
      </w:r>
      <w:r w:rsidRPr="007D6BEF">
        <w:rPr>
          <w:rFonts w:ascii="Times New Roman" w:hAnsi="Times New Roman" w:cs="Times New Roman"/>
        </w:rPr>
        <w:t>pdates</w:t>
      </w:r>
    </w:p>
    <w:p w:rsidR="00645BD1" w:rsidRDefault="3949ECF1" w:rsidP="007D6BEF">
      <w:pPr>
        <w:pStyle w:val="ListParagraph"/>
        <w:numPr>
          <w:ilvl w:val="1"/>
          <w:numId w:val="37"/>
        </w:numPr>
        <w:rPr>
          <w:rFonts w:ascii="Times New Roman" w:hAnsi="Times New Roman" w:cs="Times New Roman"/>
        </w:rPr>
      </w:pPr>
      <w:r w:rsidRPr="3949ECF1">
        <w:rPr>
          <w:rFonts w:ascii="Times New Roman" w:hAnsi="Times New Roman" w:cs="Times New Roman"/>
        </w:rPr>
        <w:t>(</w:t>
      </w:r>
      <w:r w:rsidR="008659AC">
        <w:rPr>
          <w:rFonts w:ascii="Times New Roman" w:hAnsi="Times New Roman" w:cs="Times New Roman"/>
        </w:rPr>
        <w:t>6</w:t>
      </w:r>
      <w:r w:rsidRPr="3949ECF1">
        <w:rPr>
          <w:rFonts w:ascii="Times New Roman" w:hAnsi="Times New Roman" w:cs="Times New Roman"/>
        </w:rPr>
        <w:t xml:space="preserve">) bike rings are in and going up. </w:t>
      </w:r>
    </w:p>
    <w:p w:rsidR="00645BD1" w:rsidRDefault="3949ECF1" w:rsidP="007D6BEF">
      <w:pPr>
        <w:pStyle w:val="ListParagraph"/>
        <w:numPr>
          <w:ilvl w:val="1"/>
          <w:numId w:val="37"/>
        </w:numPr>
        <w:rPr>
          <w:rFonts w:ascii="Times New Roman" w:hAnsi="Times New Roman" w:cs="Times New Roman"/>
        </w:rPr>
      </w:pPr>
      <w:r w:rsidRPr="3949ECF1">
        <w:rPr>
          <w:rFonts w:ascii="Times New Roman" w:hAnsi="Times New Roman" w:cs="Times New Roman"/>
        </w:rPr>
        <w:t>705 Grant Project (Multi Use)</w:t>
      </w:r>
    </w:p>
    <w:p w:rsidR="005E46F1" w:rsidRPr="00087D0A" w:rsidRDefault="3949ECF1" w:rsidP="00087D0A">
      <w:pPr>
        <w:pStyle w:val="ListParagraph"/>
        <w:numPr>
          <w:ilvl w:val="2"/>
          <w:numId w:val="37"/>
        </w:numPr>
        <w:rPr>
          <w:rFonts w:ascii="Times New Roman" w:hAnsi="Times New Roman" w:cs="Times New Roman"/>
        </w:rPr>
      </w:pPr>
      <w:r w:rsidRPr="3949ECF1">
        <w:rPr>
          <w:rFonts w:ascii="Times New Roman" w:hAnsi="Times New Roman" w:cs="Times New Roman"/>
        </w:rPr>
        <w:t>DOH: provided a narrower scope of work alongside Alpha Engineering. Alpha Engineering will be doing the study and will reach out to Alex which will inform the board. Will provide cost estimate and DOH will do 3</w:t>
      </w:r>
      <w:r w:rsidRPr="3949ECF1">
        <w:rPr>
          <w:rFonts w:ascii="Times New Roman" w:hAnsi="Times New Roman" w:cs="Times New Roman"/>
          <w:vertAlign w:val="superscript"/>
        </w:rPr>
        <w:t>rd</w:t>
      </w:r>
      <w:r w:rsidRPr="3949ECF1">
        <w:rPr>
          <w:rFonts w:ascii="Times New Roman" w:hAnsi="Times New Roman" w:cs="Times New Roman"/>
        </w:rPr>
        <w:t xml:space="preserve"> party cost estimate. Study will take place in approximately 2-3 months. </w:t>
      </w:r>
      <w:r w:rsidR="005E46F1" w:rsidRPr="00087D0A">
        <w:rPr>
          <w:rFonts w:ascii="Times New Roman" w:hAnsi="Times New Roman" w:cs="Times New Roman"/>
        </w:rPr>
        <w:t xml:space="preserve">Will also include alternatives to </w:t>
      </w:r>
      <w:r w:rsidR="00C20407">
        <w:rPr>
          <w:rFonts w:ascii="Times New Roman" w:hAnsi="Times New Roman" w:cs="Times New Roman"/>
        </w:rPr>
        <w:t>m</w:t>
      </w:r>
      <w:r w:rsidR="005E46F1" w:rsidRPr="00087D0A">
        <w:rPr>
          <w:rFonts w:ascii="Times New Roman" w:hAnsi="Times New Roman" w:cs="Times New Roman"/>
        </w:rPr>
        <w:t>ulti-</w:t>
      </w:r>
      <w:r w:rsidR="00C20407">
        <w:rPr>
          <w:rFonts w:ascii="Times New Roman" w:hAnsi="Times New Roman" w:cs="Times New Roman"/>
        </w:rPr>
        <w:t>u</w:t>
      </w:r>
      <w:r w:rsidR="005E46F1" w:rsidRPr="00087D0A">
        <w:rPr>
          <w:rFonts w:ascii="Times New Roman" w:hAnsi="Times New Roman" w:cs="Times New Roman"/>
        </w:rPr>
        <w:t>se paths</w:t>
      </w:r>
    </w:p>
    <w:p w:rsidR="005E46F1" w:rsidRDefault="0081024E" w:rsidP="007D6BEF">
      <w:pPr>
        <w:pStyle w:val="ListParagraph"/>
        <w:numPr>
          <w:ilvl w:val="1"/>
          <w:numId w:val="37"/>
        </w:numPr>
        <w:rPr>
          <w:rFonts w:ascii="Times New Roman" w:hAnsi="Times New Roman" w:cs="Times New Roman"/>
        </w:rPr>
      </w:pPr>
      <w:r>
        <w:rPr>
          <w:rFonts w:ascii="Times New Roman" w:hAnsi="Times New Roman" w:cs="Times New Roman"/>
        </w:rPr>
        <w:t>Sharrows/Signage Grant: Ready to insert it into DOH template</w:t>
      </w:r>
      <w:r w:rsidR="00310624">
        <w:rPr>
          <w:rFonts w:ascii="Times New Roman" w:hAnsi="Times New Roman" w:cs="Times New Roman"/>
        </w:rPr>
        <w:t xml:space="preserve"> provided by Alpha Associates</w:t>
      </w:r>
    </w:p>
    <w:p w:rsidR="0081024E" w:rsidRDefault="0081024E" w:rsidP="007D6BEF">
      <w:pPr>
        <w:pStyle w:val="ListParagraph"/>
        <w:numPr>
          <w:ilvl w:val="1"/>
          <w:numId w:val="37"/>
        </w:numPr>
        <w:rPr>
          <w:rFonts w:ascii="Times New Roman" w:hAnsi="Times New Roman" w:cs="Times New Roman"/>
        </w:rPr>
      </w:pPr>
      <w:r>
        <w:rPr>
          <w:rFonts w:ascii="Times New Roman" w:hAnsi="Times New Roman" w:cs="Times New Roman"/>
        </w:rPr>
        <w:t xml:space="preserve">New TAP Grants: </w:t>
      </w:r>
      <w:r w:rsidR="00546C4A">
        <w:rPr>
          <w:rFonts w:ascii="Times New Roman" w:hAnsi="Times New Roman" w:cs="Times New Roman"/>
        </w:rPr>
        <w:t xml:space="preserve">White Park / Rail Trail </w:t>
      </w:r>
      <w:r>
        <w:rPr>
          <w:rFonts w:ascii="Times New Roman" w:hAnsi="Times New Roman" w:cs="Times New Roman"/>
        </w:rPr>
        <w:t>Connector</w:t>
      </w:r>
      <w:r w:rsidR="006A6FDB">
        <w:rPr>
          <w:rFonts w:ascii="Times New Roman" w:hAnsi="Times New Roman" w:cs="Times New Roman"/>
        </w:rPr>
        <w:t xml:space="preserve"> (1</w:t>
      </w:r>
      <w:r w:rsidR="006A6FDB" w:rsidRPr="006A6FDB">
        <w:rPr>
          <w:rFonts w:ascii="Times New Roman" w:hAnsi="Times New Roman" w:cs="Times New Roman"/>
          <w:vertAlign w:val="superscript"/>
        </w:rPr>
        <w:t>st</w:t>
      </w:r>
      <w:r w:rsidR="006A6FDB">
        <w:rPr>
          <w:rFonts w:ascii="Times New Roman" w:hAnsi="Times New Roman" w:cs="Times New Roman"/>
        </w:rPr>
        <w:t xml:space="preserve"> Priority, some issues with local business owners may need to explore alternate options)</w:t>
      </w:r>
      <w:r>
        <w:rPr>
          <w:rFonts w:ascii="Times New Roman" w:hAnsi="Times New Roman" w:cs="Times New Roman"/>
        </w:rPr>
        <w:t>, Dorsey Ave Sidewalk/Multi-Use</w:t>
      </w:r>
      <w:r w:rsidR="00310624">
        <w:rPr>
          <w:rFonts w:ascii="Times New Roman" w:hAnsi="Times New Roman" w:cs="Times New Roman"/>
        </w:rPr>
        <w:t xml:space="preserve"> Path, </w:t>
      </w:r>
      <w:r>
        <w:rPr>
          <w:rFonts w:ascii="Times New Roman" w:hAnsi="Times New Roman" w:cs="Times New Roman"/>
        </w:rPr>
        <w:t>and Suncrest Connector</w:t>
      </w:r>
      <w:r w:rsidR="00546C4A">
        <w:rPr>
          <w:rFonts w:ascii="Times New Roman" w:hAnsi="Times New Roman" w:cs="Times New Roman"/>
        </w:rPr>
        <w:t>.</w:t>
      </w:r>
    </w:p>
    <w:p w:rsidR="00310624" w:rsidRDefault="00310624" w:rsidP="00310624">
      <w:pPr>
        <w:pStyle w:val="ListParagraph"/>
        <w:numPr>
          <w:ilvl w:val="2"/>
          <w:numId w:val="37"/>
        </w:numPr>
        <w:rPr>
          <w:rFonts w:ascii="Times New Roman" w:hAnsi="Times New Roman" w:cs="Times New Roman"/>
        </w:rPr>
      </w:pPr>
      <w:r>
        <w:rPr>
          <w:rFonts w:ascii="Times New Roman" w:hAnsi="Times New Roman" w:cs="Times New Roman"/>
        </w:rPr>
        <w:t xml:space="preserve">Bike board believes WP/RT connector could </w:t>
      </w:r>
      <w:proofErr w:type="gramStart"/>
      <w:r>
        <w:rPr>
          <w:rFonts w:ascii="Times New Roman" w:hAnsi="Times New Roman" w:cs="Times New Roman"/>
        </w:rPr>
        <w:t>actually reduce</w:t>
      </w:r>
      <w:proofErr w:type="gramEnd"/>
      <w:r>
        <w:rPr>
          <w:rFonts w:ascii="Times New Roman" w:hAnsi="Times New Roman" w:cs="Times New Roman"/>
        </w:rPr>
        <w:t xml:space="preserve"> usage of Sargasso / MedExpress parking lot because it serves as a connector and not a terminal.</w:t>
      </w:r>
    </w:p>
    <w:p w:rsidR="006A6FDB" w:rsidRDefault="006A6FDB" w:rsidP="007D6BEF">
      <w:pPr>
        <w:pStyle w:val="ListParagraph"/>
        <w:numPr>
          <w:ilvl w:val="1"/>
          <w:numId w:val="37"/>
        </w:numPr>
        <w:rPr>
          <w:rFonts w:ascii="Times New Roman" w:hAnsi="Times New Roman" w:cs="Times New Roman"/>
        </w:rPr>
      </w:pPr>
      <w:r>
        <w:rPr>
          <w:rFonts w:ascii="Times New Roman" w:hAnsi="Times New Roman" w:cs="Times New Roman"/>
        </w:rPr>
        <w:t xml:space="preserve">Paving list should be out in the next weeks. </w:t>
      </w:r>
    </w:p>
    <w:p w:rsidR="007D6BEF" w:rsidRDefault="006A6FDB" w:rsidP="008659AC">
      <w:pPr>
        <w:pStyle w:val="ListParagraph"/>
        <w:numPr>
          <w:ilvl w:val="1"/>
          <w:numId w:val="37"/>
        </w:numPr>
        <w:rPr>
          <w:rFonts w:ascii="Times New Roman" w:hAnsi="Times New Roman" w:cs="Times New Roman"/>
        </w:rPr>
      </w:pPr>
      <w:r>
        <w:rPr>
          <w:rFonts w:ascii="Times New Roman" w:hAnsi="Times New Roman" w:cs="Times New Roman"/>
        </w:rPr>
        <w:t xml:space="preserve">Ped Bridge on </w:t>
      </w:r>
      <w:proofErr w:type="spellStart"/>
      <w:r>
        <w:rPr>
          <w:rFonts w:ascii="Times New Roman" w:hAnsi="Times New Roman" w:cs="Times New Roman"/>
        </w:rPr>
        <w:t>Deckers</w:t>
      </w:r>
      <w:proofErr w:type="spellEnd"/>
      <w:r>
        <w:rPr>
          <w:rFonts w:ascii="Times New Roman" w:hAnsi="Times New Roman" w:cs="Times New Roman"/>
        </w:rPr>
        <w:t xml:space="preserve"> Creek is near completion.</w:t>
      </w:r>
    </w:p>
    <w:p w:rsidR="007D6BEF" w:rsidRPr="007D6BEF" w:rsidRDefault="00AF022C" w:rsidP="007D6BEF">
      <w:pPr>
        <w:pStyle w:val="ListParagraph"/>
        <w:numPr>
          <w:ilvl w:val="0"/>
          <w:numId w:val="37"/>
        </w:numPr>
        <w:rPr>
          <w:rFonts w:ascii="Times New Roman" w:hAnsi="Times New Roman" w:cs="Times New Roman"/>
        </w:rPr>
      </w:pPr>
      <w:r w:rsidRPr="007D6BEF">
        <w:rPr>
          <w:rFonts w:ascii="Times New Roman" w:hAnsi="Times New Roman" w:cs="Times New Roman"/>
        </w:rPr>
        <w:t>Justin Hardwick</w:t>
      </w:r>
      <w:r w:rsidR="008659AC" w:rsidRPr="007D6BEF">
        <w:rPr>
          <w:rFonts w:ascii="Times New Roman" w:hAnsi="Times New Roman" w:cs="Times New Roman"/>
        </w:rPr>
        <w:t xml:space="preserve"> </w:t>
      </w:r>
      <w:r w:rsidR="007D6BEF" w:rsidRPr="007D6BEF">
        <w:rPr>
          <w:rFonts w:ascii="Times New Roman" w:hAnsi="Times New Roman" w:cs="Times New Roman"/>
        </w:rPr>
        <w:t>is a g</w:t>
      </w:r>
      <w:r w:rsidR="008659AC" w:rsidRPr="007D6BEF">
        <w:rPr>
          <w:rFonts w:ascii="Times New Roman" w:hAnsi="Times New Roman" w:cs="Times New Roman"/>
        </w:rPr>
        <w:t xml:space="preserve">uest, potential </w:t>
      </w:r>
      <w:r w:rsidRPr="007D6BEF">
        <w:rPr>
          <w:rFonts w:ascii="Times New Roman" w:hAnsi="Times New Roman" w:cs="Times New Roman"/>
        </w:rPr>
        <w:t xml:space="preserve">WVU student </w:t>
      </w:r>
      <w:r w:rsidR="008659AC" w:rsidRPr="007D6BEF">
        <w:rPr>
          <w:rFonts w:ascii="Times New Roman" w:hAnsi="Times New Roman" w:cs="Times New Roman"/>
        </w:rPr>
        <w:t>rep from WVU cycling</w:t>
      </w:r>
      <w:r w:rsidRPr="007D6BEF">
        <w:rPr>
          <w:rFonts w:ascii="Times New Roman" w:hAnsi="Times New Roman" w:cs="Times New Roman"/>
        </w:rPr>
        <w:t xml:space="preserve"> </w:t>
      </w:r>
    </w:p>
    <w:p w:rsidR="007D6BEF" w:rsidRPr="007D6BEF" w:rsidRDefault="003D0649" w:rsidP="007D6BEF">
      <w:pPr>
        <w:pStyle w:val="ListParagraph"/>
        <w:numPr>
          <w:ilvl w:val="0"/>
          <w:numId w:val="37"/>
        </w:numPr>
        <w:rPr>
          <w:rFonts w:ascii="Times New Roman" w:hAnsi="Times New Roman" w:cs="Times New Roman"/>
        </w:rPr>
      </w:pPr>
      <w:r w:rsidRPr="007D6BEF">
        <w:rPr>
          <w:rFonts w:ascii="Times New Roman" w:hAnsi="Times New Roman" w:cs="Times New Roman"/>
        </w:rPr>
        <w:t>J. Rosenbaum</w:t>
      </w:r>
      <w:r w:rsidR="007D6BEF">
        <w:rPr>
          <w:rFonts w:ascii="Times New Roman" w:hAnsi="Times New Roman" w:cs="Times New Roman"/>
        </w:rPr>
        <w:t xml:space="preserve">: </w:t>
      </w:r>
      <w:r w:rsidRPr="007D6BEF">
        <w:rPr>
          <w:rFonts w:ascii="Times New Roman" w:hAnsi="Times New Roman" w:cs="Times New Roman"/>
        </w:rPr>
        <w:t xml:space="preserve">Positive Spin </w:t>
      </w:r>
      <w:r w:rsidR="008659AC" w:rsidRPr="007D6BEF">
        <w:rPr>
          <w:rFonts w:ascii="Times New Roman" w:hAnsi="Times New Roman" w:cs="Times New Roman"/>
        </w:rPr>
        <w:t>needs help to identify</w:t>
      </w:r>
      <w:r w:rsidRPr="007D6BEF">
        <w:rPr>
          <w:rFonts w:ascii="Times New Roman" w:hAnsi="Times New Roman" w:cs="Times New Roman"/>
        </w:rPr>
        <w:t xml:space="preserve"> </w:t>
      </w:r>
      <w:r w:rsidR="00527772" w:rsidRPr="007D6BEF">
        <w:rPr>
          <w:rFonts w:ascii="Times New Roman" w:hAnsi="Times New Roman" w:cs="Times New Roman"/>
        </w:rPr>
        <w:t>sources of funding</w:t>
      </w:r>
      <w:r w:rsidR="008659AC" w:rsidRPr="007D6BEF">
        <w:rPr>
          <w:rFonts w:ascii="Times New Roman" w:hAnsi="Times New Roman" w:cs="Times New Roman"/>
        </w:rPr>
        <w:t xml:space="preserve"> (</w:t>
      </w:r>
      <w:r w:rsidR="00527772" w:rsidRPr="007D6BEF">
        <w:rPr>
          <w:rFonts w:ascii="Times New Roman" w:hAnsi="Times New Roman" w:cs="Times New Roman"/>
        </w:rPr>
        <w:t>grants</w:t>
      </w:r>
      <w:r w:rsidR="008659AC" w:rsidRPr="007D6BEF">
        <w:rPr>
          <w:rFonts w:ascii="Times New Roman" w:hAnsi="Times New Roman" w:cs="Times New Roman"/>
        </w:rPr>
        <w:t xml:space="preserve">, </w:t>
      </w:r>
      <w:r w:rsidR="00527772" w:rsidRPr="007D6BEF">
        <w:rPr>
          <w:rFonts w:ascii="Times New Roman" w:hAnsi="Times New Roman" w:cs="Times New Roman"/>
        </w:rPr>
        <w:t>corporate sponsorship</w:t>
      </w:r>
      <w:r w:rsidR="008659AC" w:rsidRPr="007D6BEF">
        <w:rPr>
          <w:rFonts w:ascii="Times New Roman" w:hAnsi="Times New Roman" w:cs="Times New Roman"/>
        </w:rPr>
        <w:t xml:space="preserve">, </w:t>
      </w:r>
      <w:proofErr w:type="spellStart"/>
      <w:r w:rsidR="008659AC" w:rsidRPr="007D6BEF">
        <w:rPr>
          <w:rFonts w:ascii="Times New Roman" w:hAnsi="Times New Roman" w:cs="Times New Roman"/>
        </w:rPr>
        <w:t>etc</w:t>
      </w:r>
      <w:proofErr w:type="spellEnd"/>
      <w:r w:rsidR="008659AC" w:rsidRPr="007D6BEF">
        <w:rPr>
          <w:rFonts w:ascii="Times New Roman" w:hAnsi="Times New Roman" w:cs="Times New Roman"/>
        </w:rPr>
        <w:t>)</w:t>
      </w:r>
      <w:r w:rsidR="00527772" w:rsidRPr="007D6BEF">
        <w:rPr>
          <w:rFonts w:ascii="Times New Roman" w:hAnsi="Times New Roman" w:cs="Times New Roman"/>
        </w:rPr>
        <w:t xml:space="preserve"> </w:t>
      </w:r>
    </w:p>
    <w:p w:rsidR="003B51F3" w:rsidRPr="007D6BEF" w:rsidRDefault="003B51F3" w:rsidP="007D6BEF">
      <w:pPr>
        <w:pStyle w:val="ListParagraph"/>
        <w:numPr>
          <w:ilvl w:val="0"/>
          <w:numId w:val="37"/>
        </w:numPr>
        <w:rPr>
          <w:rFonts w:ascii="Times New Roman" w:hAnsi="Times New Roman" w:cs="Times New Roman"/>
        </w:rPr>
      </w:pPr>
      <w:r w:rsidRPr="007D6BEF">
        <w:rPr>
          <w:rFonts w:ascii="Times New Roman" w:hAnsi="Times New Roman" w:cs="Times New Roman"/>
        </w:rPr>
        <w:t>D. Gatlin</w:t>
      </w:r>
      <w:r w:rsidR="007D6BEF">
        <w:rPr>
          <w:rFonts w:ascii="Times New Roman" w:hAnsi="Times New Roman" w:cs="Times New Roman"/>
        </w:rPr>
        <w:t xml:space="preserve"> asks: </w:t>
      </w:r>
      <w:r w:rsidRPr="007D6BEF">
        <w:rPr>
          <w:rFonts w:ascii="Times New Roman" w:hAnsi="Times New Roman" w:cs="Times New Roman"/>
        </w:rPr>
        <w:t>Should we conduct exit interviews?</w:t>
      </w:r>
    </w:p>
    <w:p w:rsidR="00013565" w:rsidRDefault="00013565" w:rsidP="00013565">
      <w:pPr>
        <w:rPr>
          <w:rFonts w:ascii="Times New Roman" w:hAnsi="Times New Roman" w:cs="Times New Roman"/>
          <w:b/>
          <w:u w:val="single"/>
        </w:rPr>
      </w:pPr>
      <w:r>
        <w:rPr>
          <w:rFonts w:ascii="Times New Roman" w:hAnsi="Times New Roman" w:cs="Times New Roman"/>
          <w:b/>
          <w:u w:val="single"/>
        </w:rPr>
        <w:t>New Action Items</w:t>
      </w:r>
      <w:r w:rsidR="00D63536">
        <w:rPr>
          <w:rFonts w:ascii="Times New Roman" w:hAnsi="Times New Roman" w:cs="Times New Roman"/>
          <w:b/>
          <w:u w:val="single"/>
        </w:rPr>
        <w:t xml:space="preserve"> (8:10PM)</w:t>
      </w:r>
    </w:p>
    <w:p w:rsidR="0068710F" w:rsidRDefault="006F2C12" w:rsidP="0068710F">
      <w:pPr>
        <w:pStyle w:val="ListParagraph"/>
        <w:numPr>
          <w:ilvl w:val="0"/>
          <w:numId w:val="38"/>
        </w:numPr>
        <w:rPr>
          <w:rFonts w:ascii="Times New Roman" w:hAnsi="Times New Roman" w:cs="Times New Roman"/>
        </w:rPr>
      </w:pPr>
      <w:r>
        <w:rPr>
          <w:rFonts w:ascii="Times New Roman" w:hAnsi="Times New Roman" w:cs="Times New Roman"/>
        </w:rPr>
        <w:t>#108</w:t>
      </w:r>
      <w:r w:rsidR="0068710F">
        <w:rPr>
          <w:rFonts w:ascii="Times New Roman" w:hAnsi="Times New Roman" w:cs="Times New Roman"/>
        </w:rPr>
        <w:t>: Marily</w:t>
      </w:r>
      <w:r w:rsidR="00521D11">
        <w:rPr>
          <w:rFonts w:ascii="Times New Roman" w:hAnsi="Times New Roman" w:cs="Times New Roman"/>
        </w:rPr>
        <w:t>n</w:t>
      </w:r>
      <w:r w:rsidR="0068710F">
        <w:rPr>
          <w:rFonts w:ascii="Times New Roman" w:hAnsi="Times New Roman" w:cs="Times New Roman"/>
        </w:rPr>
        <w:t xml:space="preserve"> provide Events Committee information on how to </w:t>
      </w:r>
      <w:r w:rsidR="000A0D45">
        <w:rPr>
          <w:rFonts w:ascii="Times New Roman" w:hAnsi="Times New Roman" w:cs="Times New Roman"/>
        </w:rPr>
        <w:t>reach out to schools. Can be a quick summary for those committee members not here.</w:t>
      </w:r>
    </w:p>
    <w:p w:rsidR="00AF022C" w:rsidRDefault="006F2C12" w:rsidP="0068710F">
      <w:pPr>
        <w:pStyle w:val="ListParagraph"/>
        <w:numPr>
          <w:ilvl w:val="0"/>
          <w:numId w:val="38"/>
        </w:numPr>
        <w:rPr>
          <w:rFonts w:ascii="Times New Roman" w:hAnsi="Times New Roman" w:cs="Times New Roman"/>
        </w:rPr>
      </w:pPr>
      <w:r>
        <w:rPr>
          <w:rFonts w:ascii="Times New Roman" w:hAnsi="Times New Roman" w:cs="Times New Roman"/>
        </w:rPr>
        <w:t>#109</w:t>
      </w:r>
      <w:r w:rsidR="00AF022C">
        <w:rPr>
          <w:rFonts w:ascii="Times New Roman" w:hAnsi="Times New Roman" w:cs="Times New Roman"/>
        </w:rPr>
        <w:t xml:space="preserve">: Bridget will reach out to potential contacts for Events Committee. </w:t>
      </w:r>
    </w:p>
    <w:p w:rsidR="007D3A02" w:rsidRDefault="007D3A02" w:rsidP="0068710F">
      <w:pPr>
        <w:pStyle w:val="ListParagraph"/>
        <w:numPr>
          <w:ilvl w:val="0"/>
          <w:numId w:val="38"/>
        </w:numPr>
        <w:rPr>
          <w:rFonts w:ascii="Times New Roman" w:hAnsi="Times New Roman" w:cs="Times New Roman"/>
        </w:rPr>
      </w:pPr>
      <w:r>
        <w:rPr>
          <w:rFonts w:ascii="Times New Roman" w:hAnsi="Times New Roman" w:cs="Times New Roman"/>
        </w:rPr>
        <w:t>#</w:t>
      </w:r>
      <w:r w:rsidR="006F2C12">
        <w:rPr>
          <w:rFonts w:ascii="Times New Roman" w:hAnsi="Times New Roman" w:cs="Times New Roman"/>
        </w:rPr>
        <w:t>110</w:t>
      </w:r>
      <w:r>
        <w:rPr>
          <w:rFonts w:ascii="Times New Roman" w:hAnsi="Times New Roman" w:cs="Times New Roman"/>
        </w:rPr>
        <w:t xml:space="preserve">: D. Gatlin will send formal request for help from </w:t>
      </w:r>
      <w:proofErr w:type="gramStart"/>
      <w:r>
        <w:rPr>
          <w:rFonts w:ascii="Times New Roman" w:hAnsi="Times New Roman" w:cs="Times New Roman"/>
        </w:rPr>
        <w:t>MTEC</w:t>
      </w:r>
      <w:proofErr w:type="gramEnd"/>
      <w:r>
        <w:rPr>
          <w:rFonts w:ascii="Times New Roman" w:hAnsi="Times New Roman" w:cs="Times New Roman"/>
        </w:rPr>
        <w:t xml:space="preserve"> so board can assist with install.</w:t>
      </w:r>
    </w:p>
    <w:p w:rsidR="000A5A66" w:rsidRDefault="000A5A66" w:rsidP="0068710F">
      <w:pPr>
        <w:pStyle w:val="ListParagraph"/>
        <w:numPr>
          <w:ilvl w:val="0"/>
          <w:numId w:val="38"/>
        </w:numPr>
        <w:rPr>
          <w:rFonts w:ascii="Times New Roman" w:hAnsi="Times New Roman" w:cs="Times New Roman"/>
        </w:rPr>
      </w:pPr>
      <w:r>
        <w:rPr>
          <w:rFonts w:ascii="Times New Roman" w:hAnsi="Times New Roman" w:cs="Times New Roman"/>
        </w:rPr>
        <w:t xml:space="preserve">#111: Board members read packet review of old bike plan. </w:t>
      </w:r>
    </w:p>
    <w:p w:rsidR="001D745D" w:rsidRPr="0068710F" w:rsidRDefault="001D745D" w:rsidP="0068710F">
      <w:pPr>
        <w:pStyle w:val="ListParagraph"/>
        <w:numPr>
          <w:ilvl w:val="0"/>
          <w:numId w:val="38"/>
        </w:numPr>
        <w:rPr>
          <w:rFonts w:ascii="Times New Roman" w:hAnsi="Times New Roman" w:cs="Times New Roman"/>
        </w:rPr>
      </w:pPr>
      <w:r>
        <w:rPr>
          <w:rFonts w:ascii="Times New Roman" w:hAnsi="Times New Roman" w:cs="Times New Roman"/>
        </w:rPr>
        <w:t>#112: H. Grandon will send D. Gatlin copy of an exit interview.</w:t>
      </w:r>
    </w:p>
    <w:p w:rsidR="00947F24" w:rsidRDefault="3949ECF1" w:rsidP="3949ECF1">
      <w:pPr>
        <w:rPr>
          <w:rFonts w:ascii="Times New Roman" w:hAnsi="Times New Roman" w:cs="Times New Roman"/>
        </w:rPr>
      </w:pPr>
      <w:r w:rsidRPr="3949ECF1">
        <w:rPr>
          <w:rFonts w:ascii="Times New Roman" w:hAnsi="Times New Roman" w:cs="Times New Roman"/>
          <w:b/>
          <w:bCs/>
          <w:u w:val="single"/>
        </w:rPr>
        <w:t>Meeting Adjourned (8:35</w:t>
      </w:r>
      <w:proofErr w:type="gramStart"/>
      <w:r w:rsidRPr="3949ECF1">
        <w:rPr>
          <w:rFonts w:ascii="Times New Roman" w:hAnsi="Times New Roman" w:cs="Times New Roman"/>
          <w:b/>
          <w:bCs/>
          <w:u w:val="single"/>
        </w:rPr>
        <w:t xml:space="preserve">pm) </w:t>
      </w:r>
      <w:r w:rsidRPr="3949ECF1">
        <w:rPr>
          <w:rFonts w:ascii="Times New Roman" w:hAnsi="Times New Roman" w:cs="Times New Roman"/>
        </w:rPr>
        <w:t xml:space="preserve"> C.</w:t>
      </w:r>
      <w:proofErr w:type="gramEnd"/>
      <w:r w:rsidRPr="3949ECF1">
        <w:rPr>
          <w:rFonts w:ascii="Times New Roman" w:hAnsi="Times New Roman" w:cs="Times New Roman"/>
        </w:rPr>
        <w:t xml:space="preserve"> </w:t>
      </w:r>
      <w:proofErr w:type="spellStart"/>
      <w:r w:rsidRPr="3949ECF1">
        <w:rPr>
          <w:rFonts w:ascii="Times New Roman" w:hAnsi="Times New Roman" w:cs="Times New Roman"/>
        </w:rPr>
        <w:t>Wamsley</w:t>
      </w:r>
      <w:proofErr w:type="spellEnd"/>
      <w:r w:rsidRPr="3949ECF1">
        <w:rPr>
          <w:rFonts w:ascii="Times New Roman" w:hAnsi="Times New Roman" w:cs="Times New Roman"/>
        </w:rPr>
        <w:t xml:space="preserve"> moved to adjourn. H. Grandon seconded, all </w:t>
      </w:r>
      <w:r w:rsidR="00521D11" w:rsidRPr="3949ECF1">
        <w:rPr>
          <w:rFonts w:ascii="Times New Roman" w:hAnsi="Times New Roman" w:cs="Times New Roman"/>
        </w:rPr>
        <w:t>approved</w:t>
      </w:r>
      <w:r w:rsidRPr="3949ECF1">
        <w:rPr>
          <w:rFonts w:ascii="Times New Roman" w:hAnsi="Times New Roman" w:cs="Times New Roman"/>
        </w:rPr>
        <w:t xml:space="preserve"> at 8:35pm.</w:t>
      </w:r>
    </w:p>
    <w:p w:rsidR="00687F33" w:rsidRDefault="00687F33" w:rsidP="5B3DB4D0">
      <w:pPr>
        <w:jc w:val="center"/>
        <w:rPr>
          <w:rFonts w:ascii="Times New Roman" w:hAnsi="Times New Roman" w:cs="Times New Roman"/>
        </w:rPr>
        <w:sectPr w:rsidR="00687F33">
          <w:pgSz w:w="12240" w:h="15840" w:code="1"/>
          <w:pgMar w:top="720" w:right="720" w:bottom="720" w:left="720" w:header="720" w:footer="720" w:gutter="0"/>
          <w:cols w:space="720"/>
          <w:docGrid w:linePitch="360"/>
        </w:sectPr>
      </w:pPr>
    </w:p>
    <w:p w:rsidR="00B00FD8" w:rsidRPr="00B00FD8" w:rsidRDefault="5B3DB4D0" w:rsidP="5B3DB4D0">
      <w:pPr>
        <w:jc w:val="center"/>
        <w:rPr>
          <w:rFonts w:ascii="Times New Roman" w:hAnsi="Times New Roman" w:cs="Times New Roman"/>
        </w:rPr>
      </w:pPr>
      <w:r w:rsidRPr="5B3DB4D0">
        <w:rPr>
          <w:rFonts w:ascii="Times New Roman" w:hAnsi="Times New Roman" w:cs="Times New Roman"/>
        </w:rPr>
        <w:lastRenderedPageBreak/>
        <w:t>Action Item Updates / Closures</w:t>
      </w:r>
    </w:p>
    <w:tbl>
      <w:tblPr>
        <w:tblStyle w:val="GridTable4-Accent11"/>
        <w:tblW w:w="4950" w:type="pct"/>
        <w:tblLook w:val="04A0" w:firstRow="1" w:lastRow="0" w:firstColumn="1" w:lastColumn="0" w:noHBand="0" w:noVBand="1"/>
      </w:tblPr>
      <w:tblGrid>
        <w:gridCol w:w="579"/>
        <w:gridCol w:w="1085"/>
        <w:gridCol w:w="1595"/>
        <w:gridCol w:w="3513"/>
        <w:gridCol w:w="1163"/>
        <w:gridCol w:w="932"/>
        <w:gridCol w:w="1146"/>
        <w:gridCol w:w="3658"/>
        <w:gridCol w:w="799"/>
      </w:tblGrid>
      <w:tr w:rsidR="00EC0D23" w:rsidRPr="0048723B">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200" w:type="pct"/>
            <w:noWrap/>
          </w:tcPr>
          <w:p w:rsidR="00584E5E" w:rsidRPr="0048723B" w:rsidRDefault="00584E5E" w:rsidP="000A0D45">
            <w:pPr>
              <w:rPr>
                <w:sz w:val="18"/>
                <w:szCs w:val="18"/>
              </w:rPr>
            </w:pPr>
            <w:r w:rsidRPr="0048723B">
              <w:rPr>
                <w:sz w:val="18"/>
                <w:szCs w:val="18"/>
              </w:rPr>
              <w:t>No.</w:t>
            </w:r>
          </w:p>
        </w:tc>
        <w:tc>
          <w:tcPr>
            <w:tcW w:w="375" w:type="pct"/>
          </w:tcPr>
          <w:p w:rsidR="00584E5E" w:rsidRPr="0048723B" w:rsidRDefault="00584E5E" w:rsidP="000A0D45">
            <w:pPr>
              <w:cnfStyle w:val="100000000000" w:firstRow="1" w:lastRow="0" w:firstColumn="0" w:lastColumn="0" w:oddVBand="0" w:evenVBand="0" w:oddHBand="0" w:evenHBand="0" w:firstRowFirstColumn="0" w:firstRowLastColumn="0" w:lastRowFirstColumn="0" w:lastRowLastColumn="0"/>
              <w:rPr>
                <w:sz w:val="18"/>
                <w:szCs w:val="18"/>
              </w:rPr>
            </w:pPr>
            <w:r w:rsidRPr="0048723B">
              <w:rPr>
                <w:sz w:val="18"/>
                <w:szCs w:val="18"/>
              </w:rPr>
              <w:t>Category / Committee</w:t>
            </w:r>
          </w:p>
        </w:tc>
        <w:tc>
          <w:tcPr>
            <w:tcW w:w="551" w:type="pct"/>
            <w:noWrap/>
          </w:tcPr>
          <w:p w:rsidR="00584E5E" w:rsidRPr="0048723B" w:rsidRDefault="00584E5E" w:rsidP="000A0D45">
            <w:pPr>
              <w:cnfStyle w:val="100000000000" w:firstRow="1" w:lastRow="0" w:firstColumn="0" w:lastColumn="0" w:oddVBand="0" w:evenVBand="0" w:oddHBand="0" w:evenHBand="0" w:firstRowFirstColumn="0" w:firstRowLastColumn="0" w:lastRowFirstColumn="0" w:lastRowLastColumn="0"/>
              <w:rPr>
                <w:sz w:val="18"/>
                <w:szCs w:val="18"/>
              </w:rPr>
            </w:pPr>
            <w:r w:rsidRPr="0048723B">
              <w:rPr>
                <w:sz w:val="18"/>
                <w:szCs w:val="18"/>
              </w:rPr>
              <w:t>Project</w:t>
            </w:r>
          </w:p>
        </w:tc>
        <w:tc>
          <w:tcPr>
            <w:tcW w:w="1214" w:type="pct"/>
          </w:tcPr>
          <w:p w:rsidR="00584E5E" w:rsidRPr="0048723B" w:rsidRDefault="00584E5E" w:rsidP="000A0D45">
            <w:pPr>
              <w:cnfStyle w:val="100000000000" w:firstRow="1" w:lastRow="0" w:firstColumn="0" w:lastColumn="0" w:oddVBand="0" w:evenVBand="0" w:oddHBand="0" w:evenHBand="0" w:firstRowFirstColumn="0" w:firstRowLastColumn="0" w:lastRowFirstColumn="0" w:lastRowLastColumn="0"/>
              <w:rPr>
                <w:sz w:val="18"/>
                <w:szCs w:val="18"/>
              </w:rPr>
            </w:pPr>
            <w:r w:rsidRPr="0048723B">
              <w:rPr>
                <w:sz w:val="18"/>
                <w:szCs w:val="18"/>
              </w:rPr>
              <w:t>Description</w:t>
            </w:r>
          </w:p>
        </w:tc>
        <w:tc>
          <w:tcPr>
            <w:tcW w:w="402" w:type="pct"/>
            <w:noWrap/>
          </w:tcPr>
          <w:p w:rsidR="00584E5E" w:rsidRPr="0048723B" w:rsidRDefault="00584E5E" w:rsidP="000A0D45">
            <w:pPr>
              <w:cnfStyle w:val="100000000000" w:firstRow="1" w:lastRow="0" w:firstColumn="0" w:lastColumn="0" w:oddVBand="0" w:evenVBand="0" w:oddHBand="0" w:evenHBand="0" w:firstRowFirstColumn="0" w:firstRowLastColumn="0" w:lastRowFirstColumn="0" w:lastRowLastColumn="0"/>
              <w:rPr>
                <w:sz w:val="18"/>
                <w:szCs w:val="18"/>
              </w:rPr>
            </w:pPr>
            <w:r w:rsidRPr="0048723B">
              <w:rPr>
                <w:sz w:val="18"/>
                <w:szCs w:val="18"/>
              </w:rPr>
              <w:t>Owner</w:t>
            </w:r>
          </w:p>
        </w:tc>
        <w:tc>
          <w:tcPr>
            <w:tcW w:w="322" w:type="pct"/>
          </w:tcPr>
          <w:p w:rsidR="00584E5E" w:rsidRPr="0048723B" w:rsidRDefault="00584E5E" w:rsidP="000A0D45">
            <w:pPr>
              <w:cnfStyle w:val="100000000000" w:firstRow="1" w:lastRow="0" w:firstColumn="0" w:lastColumn="0" w:oddVBand="0" w:evenVBand="0" w:oddHBand="0" w:evenHBand="0" w:firstRowFirstColumn="0" w:firstRowLastColumn="0" w:lastRowFirstColumn="0" w:lastRowLastColumn="0"/>
              <w:rPr>
                <w:sz w:val="18"/>
                <w:szCs w:val="18"/>
              </w:rPr>
            </w:pPr>
            <w:r w:rsidRPr="0048723B">
              <w:rPr>
                <w:sz w:val="18"/>
                <w:szCs w:val="18"/>
              </w:rPr>
              <w:t>Assigned</w:t>
            </w:r>
          </w:p>
        </w:tc>
        <w:tc>
          <w:tcPr>
            <w:tcW w:w="396" w:type="pct"/>
          </w:tcPr>
          <w:p w:rsidR="00584E5E" w:rsidRPr="0048723B" w:rsidRDefault="00584E5E" w:rsidP="000A0D45">
            <w:pPr>
              <w:cnfStyle w:val="100000000000" w:firstRow="1" w:lastRow="0" w:firstColumn="0" w:lastColumn="0" w:oddVBand="0" w:evenVBand="0" w:oddHBand="0" w:evenHBand="0" w:firstRowFirstColumn="0" w:firstRowLastColumn="0" w:lastRowFirstColumn="0" w:lastRowLastColumn="0"/>
              <w:rPr>
                <w:sz w:val="18"/>
                <w:szCs w:val="18"/>
              </w:rPr>
            </w:pPr>
            <w:r w:rsidRPr="0048723B">
              <w:rPr>
                <w:sz w:val="18"/>
                <w:szCs w:val="18"/>
              </w:rPr>
              <w:t xml:space="preserve">Due </w:t>
            </w:r>
          </w:p>
        </w:tc>
        <w:tc>
          <w:tcPr>
            <w:tcW w:w="1264" w:type="pct"/>
            <w:noWrap/>
          </w:tcPr>
          <w:p w:rsidR="00584E5E" w:rsidRPr="0048723B" w:rsidRDefault="00584E5E" w:rsidP="000A0D45">
            <w:pPr>
              <w:cnfStyle w:val="100000000000" w:firstRow="1" w:lastRow="0" w:firstColumn="0" w:lastColumn="0" w:oddVBand="0" w:evenVBand="0" w:oddHBand="0" w:evenHBand="0" w:firstRowFirstColumn="0" w:firstRowLastColumn="0" w:lastRowFirstColumn="0" w:lastRowLastColumn="0"/>
              <w:rPr>
                <w:sz w:val="18"/>
                <w:szCs w:val="18"/>
              </w:rPr>
            </w:pPr>
            <w:r w:rsidRPr="0048723B">
              <w:rPr>
                <w:sz w:val="18"/>
                <w:szCs w:val="18"/>
              </w:rPr>
              <w:t>Status / Notes</w:t>
            </w:r>
          </w:p>
        </w:tc>
        <w:tc>
          <w:tcPr>
            <w:tcW w:w="277" w:type="pct"/>
            <w:noWrap/>
          </w:tcPr>
          <w:p w:rsidR="00584E5E" w:rsidRPr="0048723B" w:rsidRDefault="00584E5E" w:rsidP="000A0D45">
            <w:pPr>
              <w:cnfStyle w:val="100000000000" w:firstRow="1" w:lastRow="0" w:firstColumn="0" w:lastColumn="0" w:oddVBand="0" w:evenVBand="0" w:oddHBand="0" w:evenHBand="0" w:firstRowFirstColumn="0" w:firstRowLastColumn="0" w:lastRowFirstColumn="0" w:lastRowLastColumn="0"/>
              <w:rPr>
                <w:sz w:val="18"/>
                <w:szCs w:val="18"/>
              </w:rPr>
            </w:pPr>
            <w:r w:rsidRPr="0048723B">
              <w:rPr>
                <w:sz w:val="18"/>
                <w:szCs w:val="18"/>
              </w:rPr>
              <w:t>Closed</w:t>
            </w:r>
          </w:p>
        </w:tc>
      </w:tr>
      <w:tr w:rsidR="00EC0D23" w:rsidRPr="0048723B">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00" w:type="pct"/>
          </w:tcPr>
          <w:p w:rsidR="00584E5E" w:rsidRPr="0048723B" w:rsidRDefault="00584E5E" w:rsidP="000A0D45">
            <w:pPr>
              <w:rPr>
                <w:sz w:val="18"/>
                <w:szCs w:val="18"/>
              </w:rPr>
            </w:pPr>
            <w:r w:rsidRPr="0048723B">
              <w:rPr>
                <w:sz w:val="18"/>
                <w:szCs w:val="18"/>
              </w:rPr>
              <w:t>2</w:t>
            </w:r>
          </w:p>
        </w:tc>
        <w:tc>
          <w:tcPr>
            <w:tcW w:w="375"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Engineering</w:t>
            </w:r>
          </w:p>
        </w:tc>
        <w:tc>
          <w:tcPr>
            <w:tcW w:w="551"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BFC Signs</w:t>
            </w:r>
          </w:p>
        </w:tc>
        <w:tc>
          <w:tcPr>
            <w:tcW w:w="1214"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Install Remaining 2012 BFC Signs</w:t>
            </w:r>
          </w:p>
        </w:tc>
        <w:tc>
          <w:tcPr>
            <w:tcW w:w="402"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A. Stockdale</w:t>
            </w:r>
          </w:p>
        </w:tc>
        <w:tc>
          <w:tcPr>
            <w:tcW w:w="322"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8-Aug-15</w:t>
            </w:r>
          </w:p>
        </w:tc>
        <w:tc>
          <w:tcPr>
            <w:tcW w:w="396" w:type="pct"/>
          </w:tcPr>
          <w:p w:rsidR="00584E5E" w:rsidRPr="0048723B" w:rsidRDefault="00D76125" w:rsidP="000A0D4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15 Apr-18</w:t>
            </w:r>
          </w:p>
        </w:tc>
        <w:tc>
          <w:tcPr>
            <w:tcW w:w="1264"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Frank emailed previously suggested locations to BB on 12/5/16. Alex will follow up about getting them up. Chip working with Paragon to color-match stickers</w:t>
            </w:r>
          </w:p>
        </w:tc>
        <w:tc>
          <w:tcPr>
            <w:tcW w:w="277"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 </w:t>
            </w:r>
          </w:p>
        </w:tc>
      </w:tr>
      <w:tr w:rsidR="00EC0D23" w:rsidRPr="0048723B">
        <w:trPr>
          <w:trHeight w:val="242"/>
        </w:trPr>
        <w:tc>
          <w:tcPr>
            <w:cnfStyle w:val="001000000000" w:firstRow="0" w:lastRow="0" w:firstColumn="1" w:lastColumn="0" w:oddVBand="0" w:evenVBand="0" w:oddHBand="0" w:evenHBand="0" w:firstRowFirstColumn="0" w:firstRowLastColumn="0" w:lastRowFirstColumn="0" w:lastRowLastColumn="0"/>
            <w:tcW w:w="200" w:type="pct"/>
          </w:tcPr>
          <w:p w:rsidR="00584E5E" w:rsidRPr="0048723B" w:rsidRDefault="00584E5E" w:rsidP="000A0D45">
            <w:pPr>
              <w:rPr>
                <w:sz w:val="18"/>
                <w:szCs w:val="18"/>
              </w:rPr>
            </w:pPr>
            <w:r w:rsidRPr="0048723B">
              <w:rPr>
                <w:sz w:val="18"/>
                <w:szCs w:val="18"/>
              </w:rPr>
              <w:t>3</w:t>
            </w:r>
          </w:p>
        </w:tc>
        <w:tc>
          <w:tcPr>
            <w:tcW w:w="375"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Engineering</w:t>
            </w:r>
          </w:p>
        </w:tc>
        <w:tc>
          <w:tcPr>
            <w:tcW w:w="551"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Bike Parking</w:t>
            </w:r>
          </w:p>
        </w:tc>
        <w:tc>
          <w:tcPr>
            <w:tcW w:w="1214"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Install (5) Remaining Parking Rings</w:t>
            </w:r>
          </w:p>
        </w:tc>
        <w:tc>
          <w:tcPr>
            <w:tcW w:w="402"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 xml:space="preserve">C. </w:t>
            </w:r>
            <w:proofErr w:type="spellStart"/>
            <w:r w:rsidRPr="0048723B">
              <w:rPr>
                <w:sz w:val="18"/>
                <w:szCs w:val="18"/>
              </w:rPr>
              <w:t>Wamsley</w:t>
            </w:r>
            <w:proofErr w:type="spellEnd"/>
          </w:p>
        </w:tc>
        <w:tc>
          <w:tcPr>
            <w:tcW w:w="322"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8-Aug-15</w:t>
            </w:r>
          </w:p>
        </w:tc>
        <w:tc>
          <w:tcPr>
            <w:tcW w:w="396" w:type="pct"/>
          </w:tcPr>
          <w:p w:rsidR="00584E5E" w:rsidRPr="0048723B" w:rsidRDefault="00D76125" w:rsidP="000A0D4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 April-18</w:t>
            </w:r>
          </w:p>
        </w:tc>
        <w:tc>
          <w:tcPr>
            <w:tcW w:w="1264" w:type="pct"/>
          </w:tcPr>
          <w:p w:rsidR="00584E5E" w:rsidRPr="0048723B" w:rsidRDefault="00D76125" w:rsidP="000A0D4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Rings will be installed in March</w:t>
            </w:r>
          </w:p>
        </w:tc>
        <w:tc>
          <w:tcPr>
            <w:tcW w:w="277"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 </w:t>
            </w:r>
          </w:p>
        </w:tc>
      </w:tr>
      <w:tr w:rsidR="00EC0D23" w:rsidRPr="0048723B">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200" w:type="pct"/>
          </w:tcPr>
          <w:p w:rsidR="00584E5E" w:rsidRPr="00310624" w:rsidRDefault="00584E5E" w:rsidP="000A0D45">
            <w:pPr>
              <w:rPr>
                <w:sz w:val="18"/>
                <w:szCs w:val="18"/>
              </w:rPr>
            </w:pPr>
            <w:r w:rsidRPr="00310624">
              <w:rPr>
                <w:sz w:val="18"/>
                <w:szCs w:val="18"/>
              </w:rPr>
              <w:t>71</w:t>
            </w:r>
          </w:p>
        </w:tc>
        <w:tc>
          <w:tcPr>
            <w:tcW w:w="375"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Engineering</w:t>
            </w:r>
          </w:p>
        </w:tc>
        <w:tc>
          <w:tcPr>
            <w:tcW w:w="551"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Bus shelters</w:t>
            </w:r>
          </w:p>
        </w:tc>
        <w:tc>
          <w:tcPr>
            <w:tcW w:w="1214"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Install bike facilities at bus shelters</w:t>
            </w:r>
          </w:p>
        </w:tc>
        <w:tc>
          <w:tcPr>
            <w:tcW w:w="402"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A. Stockdale</w:t>
            </w:r>
          </w:p>
        </w:tc>
        <w:tc>
          <w:tcPr>
            <w:tcW w:w="322"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1-Sep-16</w:t>
            </w:r>
          </w:p>
        </w:tc>
        <w:tc>
          <w:tcPr>
            <w:tcW w:w="396"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UNKNOWN</w:t>
            </w:r>
          </w:p>
        </w:tc>
        <w:tc>
          <w:tcPr>
            <w:tcW w:w="1264" w:type="pct"/>
          </w:tcPr>
          <w:p w:rsidR="00584E5E" w:rsidRPr="0048723B" w:rsidRDefault="00D76125" w:rsidP="000A0D4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This action item was deemed unactionable as currently described.</w:t>
            </w:r>
          </w:p>
        </w:tc>
        <w:tc>
          <w:tcPr>
            <w:tcW w:w="277" w:type="pct"/>
          </w:tcPr>
          <w:p w:rsidR="00584E5E" w:rsidRPr="0048723B" w:rsidRDefault="00B03C7C" w:rsidP="000A0D4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 Mar</w:t>
            </w:r>
          </w:p>
        </w:tc>
      </w:tr>
      <w:tr w:rsidR="00EC0D23" w:rsidRPr="0048723B">
        <w:trPr>
          <w:trHeight w:val="63"/>
        </w:trPr>
        <w:tc>
          <w:tcPr>
            <w:cnfStyle w:val="001000000000" w:firstRow="0" w:lastRow="0" w:firstColumn="1" w:lastColumn="0" w:oddVBand="0" w:evenVBand="0" w:oddHBand="0" w:evenHBand="0" w:firstRowFirstColumn="0" w:firstRowLastColumn="0" w:lastRowFirstColumn="0" w:lastRowLastColumn="0"/>
            <w:tcW w:w="200" w:type="pct"/>
          </w:tcPr>
          <w:p w:rsidR="00584E5E" w:rsidRPr="0048723B" w:rsidRDefault="00584E5E" w:rsidP="000A0D45">
            <w:pPr>
              <w:rPr>
                <w:sz w:val="18"/>
                <w:szCs w:val="18"/>
              </w:rPr>
            </w:pPr>
            <w:r w:rsidRPr="0048723B">
              <w:rPr>
                <w:sz w:val="18"/>
                <w:szCs w:val="18"/>
              </w:rPr>
              <w:t>82</w:t>
            </w:r>
          </w:p>
        </w:tc>
        <w:tc>
          <w:tcPr>
            <w:tcW w:w="375"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Engineering</w:t>
            </w:r>
          </w:p>
        </w:tc>
        <w:tc>
          <w:tcPr>
            <w:tcW w:w="551"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Bike Locker Signs</w:t>
            </w:r>
          </w:p>
        </w:tc>
        <w:tc>
          <w:tcPr>
            <w:tcW w:w="1214"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Install signs for bike locker(s)</w:t>
            </w:r>
          </w:p>
        </w:tc>
        <w:tc>
          <w:tcPr>
            <w:tcW w:w="402"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D. Davis</w:t>
            </w:r>
          </w:p>
        </w:tc>
        <w:tc>
          <w:tcPr>
            <w:tcW w:w="322"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2-Feb-17</w:t>
            </w:r>
          </w:p>
        </w:tc>
        <w:tc>
          <w:tcPr>
            <w:tcW w:w="396"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21-Jan-18</w:t>
            </w:r>
          </w:p>
        </w:tc>
        <w:tc>
          <w:tcPr>
            <w:tcW w:w="1264"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Purchase order will be put through 2/2/2018.</w:t>
            </w:r>
          </w:p>
        </w:tc>
        <w:tc>
          <w:tcPr>
            <w:tcW w:w="277"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 </w:t>
            </w:r>
          </w:p>
        </w:tc>
      </w:tr>
      <w:tr w:rsidR="00EC0D23" w:rsidRPr="0048723B">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200" w:type="pct"/>
          </w:tcPr>
          <w:p w:rsidR="00584E5E" w:rsidRPr="0048723B" w:rsidRDefault="00584E5E" w:rsidP="000A0D45">
            <w:pPr>
              <w:rPr>
                <w:sz w:val="18"/>
                <w:szCs w:val="18"/>
              </w:rPr>
            </w:pPr>
            <w:r w:rsidRPr="0048723B">
              <w:rPr>
                <w:sz w:val="18"/>
                <w:szCs w:val="18"/>
              </w:rPr>
              <w:t>91</w:t>
            </w:r>
          </w:p>
        </w:tc>
        <w:tc>
          <w:tcPr>
            <w:tcW w:w="375"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Outreach</w:t>
            </w:r>
          </w:p>
        </w:tc>
        <w:tc>
          <w:tcPr>
            <w:tcW w:w="551"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Share Bus Shelter Designs</w:t>
            </w:r>
          </w:p>
        </w:tc>
        <w:tc>
          <w:tcPr>
            <w:tcW w:w="1214"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Work with MTEC to develop new bus shelter designs</w:t>
            </w:r>
          </w:p>
        </w:tc>
        <w:tc>
          <w:tcPr>
            <w:tcW w:w="402"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D. Gatlin</w:t>
            </w:r>
          </w:p>
        </w:tc>
        <w:tc>
          <w:tcPr>
            <w:tcW w:w="322"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7-Sep-17</w:t>
            </w:r>
          </w:p>
        </w:tc>
        <w:tc>
          <w:tcPr>
            <w:tcW w:w="396"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13-Sep-17</w:t>
            </w:r>
          </w:p>
        </w:tc>
        <w:tc>
          <w:tcPr>
            <w:tcW w:w="1264"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Waiting to hear back from K. </w:t>
            </w:r>
            <w:proofErr w:type="spellStart"/>
            <w:r>
              <w:rPr>
                <w:sz w:val="18"/>
                <w:szCs w:val="18"/>
              </w:rPr>
              <w:t>LaNeve</w:t>
            </w:r>
            <w:proofErr w:type="spellEnd"/>
            <w:r>
              <w:rPr>
                <w:sz w:val="18"/>
                <w:szCs w:val="18"/>
              </w:rPr>
              <w:t xml:space="preserve"> on MTEC progress</w:t>
            </w:r>
          </w:p>
        </w:tc>
        <w:tc>
          <w:tcPr>
            <w:tcW w:w="277"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 </w:t>
            </w:r>
          </w:p>
        </w:tc>
      </w:tr>
      <w:tr w:rsidR="00EC0D23" w:rsidRPr="0048723B">
        <w:trPr>
          <w:trHeight w:val="63"/>
        </w:trPr>
        <w:tc>
          <w:tcPr>
            <w:cnfStyle w:val="001000000000" w:firstRow="0" w:lastRow="0" w:firstColumn="1" w:lastColumn="0" w:oddVBand="0" w:evenVBand="0" w:oddHBand="0" w:evenHBand="0" w:firstRowFirstColumn="0" w:firstRowLastColumn="0" w:lastRowFirstColumn="0" w:lastRowLastColumn="0"/>
            <w:tcW w:w="200" w:type="pct"/>
          </w:tcPr>
          <w:p w:rsidR="00584E5E" w:rsidRPr="0048723B" w:rsidRDefault="00584E5E" w:rsidP="000A0D45">
            <w:pPr>
              <w:rPr>
                <w:sz w:val="18"/>
                <w:szCs w:val="18"/>
              </w:rPr>
            </w:pPr>
            <w:r w:rsidRPr="0048723B">
              <w:rPr>
                <w:sz w:val="18"/>
                <w:szCs w:val="18"/>
              </w:rPr>
              <w:t>94</w:t>
            </w:r>
          </w:p>
        </w:tc>
        <w:tc>
          <w:tcPr>
            <w:tcW w:w="375"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Community</w:t>
            </w:r>
          </w:p>
        </w:tc>
        <w:tc>
          <w:tcPr>
            <w:tcW w:w="551"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Neighborhood outreach</w:t>
            </w:r>
          </w:p>
        </w:tc>
        <w:tc>
          <w:tcPr>
            <w:tcW w:w="1214"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Spread the word about bike board at community meetings</w:t>
            </w:r>
          </w:p>
        </w:tc>
        <w:tc>
          <w:tcPr>
            <w:tcW w:w="402"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All</w:t>
            </w:r>
          </w:p>
        </w:tc>
        <w:tc>
          <w:tcPr>
            <w:tcW w:w="322"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5-Oct-17</w:t>
            </w:r>
          </w:p>
        </w:tc>
        <w:tc>
          <w:tcPr>
            <w:tcW w:w="396" w:type="pct"/>
          </w:tcPr>
          <w:p w:rsidR="00584E5E" w:rsidRPr="0048723B" w:rsidRDefault="00310624" w:rsidP="000A0D4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r w:rsidR="00B03C7C">
              <w:rPr>
                <w:sz w:val="18"/>
                <w:szCs w:val="18"/>
              </w:rPr>
              <w:t>-Apr-18</w:t>
            </w:r>
          </w:p>
        </w:tc>
        <w:tc>
          <w:tcPr>
            <w:tcW w:w="1264"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p>
        </w:tc>
        <w:tc>
          <w:tcPr>
            <w:tcW w:w="277"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 </w:t>
            </w:r>
          </w:p>
        </w:tc>
      </w:tr>
      <w:tr w:rsidR="00EC0D23" w:rsidRPr="0048723B">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200" w:type="pct"/>
          </w:tcPr>
          <w:p w:rsidR="00584E5E" w:rsidRPr="00310624" w:rsidRDefault="00584E5E" w:rsidP="000A0D45">
            <w:pPr>
              <w:rPr>
                <w:sz w:val="18"/>
                <w:szCs w:val="18"/>
              </w:rPr>
            </w:pPr>
            <w:r w:rsidRPr="00310624">
              <w:rPr>
                <w:sz w:val="18"/>
                <w:szCs w:val="18"/>
              </w:rPr>
              <w:t>97</w:t>
            </w:r>
          </w:p>
        </w:tc>
        <w:tc>
          <w:tcPr>
            <w:tcW w:w="375"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Education</w:t>
            </w:r>
          </w:p>
        </w:tc>
        <w:tc>
          <w:tcPr>
            <w:tcW w:w="551"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STAR Guide Infographic</w:t>
            </w:r>
          </w:p>
        </w:tc>
        <w:tc>
          <w:tcPr>
            <w:tcW w:w="1214"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 xml:space="preserve">Create a </w:t>
            </w:r>
            <w:proofErr w:type="gramStart"/>
            <w:r w:rsidRPr="0048723B">
              <w:rPr>
                <w:sz w:val="18"/>
                <w:szCs w:val="18"/>
              </w:rPr>
              <w:t>3-4 page</w:t>
            </w:r>
            <w:proofErr w:type="gramEnd"/>
            <w:r w:rsidRPr="0048723B">
              <w:rPr>
                <w:sz w:val="18"/>
                <w:szCs w:val="18"/>
              </w:rPr>
              <w:t>, graphic heavy document summarizing the guide</w:t>
            </w:r>
          </w:p>
        </w:tc>
        <w:tc>
          <w:tcPr>
            <w:tcW w:w="402"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J. Zhang</w:t>
            </w:r>
          </w:p>
        </w:tc>
        <w:tc>
          <w:tcPr>
            <w:tcW w:w="322"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5-Oct-17</w:t>
            </w:r>
          </w:p>
        </w:tc>
        <w:tc>
          <w:tcPr>
            <w:tcW w:w="396"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2-Nov-17</w:t>
            </w:r>
          </w:p>
        </w:tc>
        <w:tc>
          <w:tcPr>
            <w:tcW w:w="1264" w:type="pct"/>
          </w:tcPr>
          <w:p w:rsidR="00584E5E" w:rsidRPr="0048723B" w:rsidRDefault="00D76125" w:rsidP="000A0D4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This action item was abandoned as currently described.</w:t>
            </w:r>
          </w:p>
        </w:tc>
        <w:tc>
          <w:tcPr>
            <w:tcW w:w="277" w:type="pct"/>
          </w:tcPr>
          <w:p w:rsidR="00584E5E" w:rsidRPr="0048723B" w:rsidRDefault="00B03C7C" w:rsidP="000A0D4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 Mar</w:t>
            </w:r>
          </w:p>
        </w:tc>
      </w:tr>
      <w:tr w:rsidR="00EC0D23" w:rsidRPr="0048723B">
        <w:trPr>
          <w:trHeight w:val="63"/>
        </w:trPr>
        <w:tc>
          <w:tcPr>
            <w:cnfStyle w:val="001000000000" w:firstRow="0" w:lastRow="0" w:firstColumn="1" w:lastColumn="0" w:oddVBand="0" w:evenVBand="0" w:oddHBand="0" w:evenHBand="0" w:firstRowFirstColumn="0" w:firstRowLastColumn="0" w:lastRowFirstColumn="0" w:lastRowLastColumn="0"/>
            <w:tcW w:w="200" w:type="pct"/>
          </w:tcPr>
          <w:p w:rsidR="00584E5E" w:rsidRPr="0048723B" w:rsidRDefault="00584E5E" w:rsidP="000A0D45">
            <w:pPr>
              <w:rPr>
                <w:sz w:val="18"/>
                <w:szCs w:val="18"/>
              </w:rPr>
            </w:pPr>
            <w:r w:rsidRPr="0048723B">
              <w:rPr>
                <w:sz w:val="18"/>
                <w:szCs w:val="18"/>
              </w:rPr>
              <w:t>102</w:t>
            </w:r>
          </w:p>
        </w:tc>
        <w:tc>
          <w:tcPr>
            <w:tcW w:w="375"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 xml:space="preserve"> General</w:t>
            </w:r>
          </w:p>
        </w:tc>
        <w:tc>
          <w:tcPr>
            <w:tcW w:w="551"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Action Item</w:t>
            </w:r>
          </w:p>
        </w:tc>
        <w:tc>
          <w:tcPr>
            <w:tcW w:w="1214"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Split action items into smaller action items.</w:t>
            </w:r>
          </w:p>
        </w:tc>
        <w:tc>
          <w:tcPr>
            <w:tcW w:w="402"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All</w:t>
            </w:r>
          </w:p>
        </w:tc>
        <w:tc>
          <w:tcPr>
            <w:tcW w:w="322"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4-Jan-18</w:t>
            </w:r>
          </w:p>
        </w:tc>
        <w:tc>
          <w:tcPr>
            <w:tcW w:w="396"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1-Feb-18</w:t>
            </w:r>
          </w:p>
        </w:tc>
        <w:tc>
          <w:tcPr>
            <w:tcW w:w="1264"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Items continue to be split.</w:t>
            </w:r>
          </w:p>
        </w:tc>
        <w:tc>
          <w:tcPr>
            <w:tcW w:w="277"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 </w:t>
            </w:r>
          </w:p>
        </w:tc>
      </w:tr>
      <w:tr w:rsidR="00EC0D23" w:rsidRPr="0048723B">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200" w:type="pct"/>
          </w:tcPr>
          <w:p w:rsidR="00584E5E" w:rsidRPr="0048723B" w:rsidRDefault="00584E5E" w:rsidP="000A0D45">
            <w:pPr>
              <w:rPr>
                <w:sz w:val="18"/>
                <w:szCs w:val="18"/>
              </w:rPr>
            </w:pPr>
            <w:r w:rsidRPr="0048723B">
              <w:rPr>
                <w:sz w:val="18"/>
                <w:szCs w:val="18"/>
              </w:rPr>
              <w:t>103</w:t>
            </w:r>
          </w:p>
        </w:tc>
        <w:tc>
          <w:tcPr>
            <w:tcW w:w="375"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Mapping</w:t>
            </w:r>
          </w:p>
        </w:tc>
        <w:tc>
          <w:tcPr>
            <w:tcW w:w="551"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Change request version control</w:t>
            </w:r>
          </w:p>
        </w:tc>
        <w:tc>
          <w:tcPr>
            <w:tcW w:w="1214"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Extension of #60</w:t>
            </w:r>
          </w:p>
        </w:tc>
        <w:tc>
          <w:tcPr>
            <w:tcW w:w="402"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D. Gatlin</w:t>
            </w:r>
          </w:p>
        </w:tc>
        <w:tc>
          <w:tcPr>
            <w:tcW w:w="322"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4-Jan-18</w:t>
            </w:r>
          </w:p>
        </w:tc>
        <w:tc>
          <w:tcPr>
            <w:tcW w:w="396"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 1-Mar-18</w:t>
            </w:r>
          </w:p>
        </w:tc>
        <w:tc>
          <w:tcPr>
            <w:tcW w:w="1264"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 xml:space="preserve">D. Gatlin and J. </w:t>
            </w:r>
            <w:proofErr w:type="spellStart"/>
            <w:r w:rsidRPr="0048723B">
              <w:rPr>
                <w:sz w:val="18"/>
                <w:szCs w:val="18"/>
              </w:rPr>
              <w:t>Nellis</w:t>
            </w:r>
            <w:proofErr w:type="spellEnd"/>
            <w:r w:rsidRPr="0048723B">
              <w:rPr>
                <w:sz w:val="18"/>
                <w:szCs w:val="18"/>
              </w:rPr>
              <w:t xml:space="preserve"> will meet to discuss mapping</w:t>
            </w:r>
            <w:bookmarkStart w:id="0" w:name="_GoBack"/>
            <w:bookmarkEnd w:id="0"/>
          </w:p>
        </w:tc>
        <w:tc>
          <w:tcPr>
            <w:tcW w:w="277"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 </w:t>
            </w:r>
          </w:p>
        </w:tc>
      </w:tr>
      <w:tr w:rsidR="00EC0D23" w:rsidRPr="0048723B">
        <w:trPr>
          <w:trHeight w:val="495"/>
        </w:trPr>
        <w:tc>
          <w:tcPr>
            <w:cnfStyle w:val="001000000000" w:firstRow="0" w:lastRow="0" w:firstColumn="1" w:lastColumn="0" w:oddVBand="0" w:evenVBand="0" w:oddHBand="0" w:evenHBand="0" w:firstRowFirstColumn="0" w:firstRowLastColumn="0" w:lastRowFirstColumn="0" w:lastRowLastColumn="0"/>
            <w:tcW w:w="200" w:type="pct"/>
          </w:tcPr>
          <w:p w:rsidR="00584E5E" w:rsidRPr="00ED3A78" w:rsidRDefault="00584E5E" w:rsidP="000A0D45">
            <w:pPr>
              <w:rPr>
                <w:sz w:val="18"/>
                <w:szCs w:val="18"/>
              </w:rPr>
            </w:pPr>
            <w:r w:rsidRPr="00ED3A78">
              <w:rPr>
                <w:sz w:val="18"/>
                <w:szCs w:val="18"/>
              </w:rPr>
              <w:t>104</w:t>
            </w:r>
          </w:p>
        </w:tc>
        <w:tc>
          <w:tcPr>
            <w:tcW w:w="375"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Community</w:t>
            </w:r>
          </w:p>
        </w:tc>
        <w:tc>
          <w:tcPr>
            <w:tcW w:w="551"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Annual Events Committee</w:t>
            </w:r>
          </w:p>
        </w:tc>
        <w:tc>
          <w:tcPr>
            <w:tcW w:w="1214"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Communication with Captain McCabe</w:t>
            </w:r>
          </w:p>
        </w:tc>
        <w:tc>
          <w:tcPr>
            <w:tcW w:w="402"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 xml:space="preserve">C. </w:t>
            </w:r>
            <w:proofErr w:type="spellStart"/>
            <w:r w:rsidRPr="0048723B">
              <w:rPr>
                <w:sz w:val="18"/>
                <w:szCs w:val="18"/>
              </w:rPr>
              <w:t>Wamsley</w:t>
            </w:r>
            <w:proofErr w:type="spellEnd"/>
          </w:p>
        </w:tc>
        <w:tc>
          <w:tcPr>
            <w:tcW w:w="322"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1-Feb-18</w:t>
            </w:r>
          </w:p>
        </w:tc>
        <w:tc>
          <w:tcPr>
            <w:tcW w:w="396"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1</w:t>
            </w:r>
            <w:r w:rsidR="00B03C7C">
              <w:rPr>
                <w:sz w:val="18"/>
                <w:szCs w:val="18"/>
              </w:rPr>
              <w:t>4</w:t>
            </w:r>
            <w:r w:rsidRPr="0048723B">
              <w:rPr>
                <w:sz w:val="18"/>
                <w:szCs w:val="18"/>
              </w:rPr>
              <w:t>-</w:t>
            </w:r>
            <w:r w:rsidR="00B03C7C">
              <w:rPr>
                <w:sz w:val="18"/>
                <w:szCs w:val="18"/>
              </w:rPr>
              <w:t>Mar</w:t>
            </w:r>
            <w:r w:rsidRPr="0048723B">
              <w:rPr>
                <w:sz w:val="18"/>
                <w:szCs w:val="18"/>
              </w:rPr>
              <w:t>-18</w:t>
            </w:r>
          </w:p>
        </w:tc>
        <w:tc>
          <w:tcPr>
            <w:tcW w:w="1264"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E55F73">
              <w:rPr>
                <w:sz w:val="18"/>
                <w:szCs w:val="18"/>
              </w:rPr>
              <w:t>Chip will contact Captain McCabe to set up a meeting with Robbie. Goal: obtain contact list and schedule for upcoming parades, discuss bike board participation in events.</w:t>
            </w:r>
          </w:p>
        </w:tc>
        <w:tc>
          <w:tcPr>
            <w:tcW w:w="277"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 </w:t>
            </w:r>
          </w:p>
        </w:tc>
      </w:tr>
      <w:tr w:rsidR="00EC0D23" w:rsidRPr="0048723B">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200" w:type="pct"/>
          </w:tcPr>
          <w:p w:rsidR="00584E5E" w:rsidRPr="00ED3A78" w:rsidRDefault="00584E5E" w:rsidP="000A0D45">
            <w:pPr>
              <w:rPr>
                <w:sz w:val="18"/>
                <w:szCs w:val="18"/>
              </w:rPr>
            </w:pPr>
            <w:r w:rsidRPr="00ED3A78">
              <w:rPr>
                <w:sz w:val="18"/>
                <w:szCs w:val="18"/>
              </w:rPr>
              <w:t>105</w:t>
            </w:r>
          </w:p>
        </w:tc>
        <w:tc>
          <w:tcPr>
            <w:tcW w:w="375"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Education</w:t>
            </w:r>
          </w:p>
        </w:tc>
        <w:tc>
          <w:tcPr>
            <w:tcW w:w="551"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Pedestrian Counts</w:t>
            </w:r>
          </w:p>
        </w:tc>
        <w:tc>
          <w:tcPr>
            <w:tcW w:w="1214"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Drew will communicate with Frank</w:t>
            </w:r>
          </w:p>
        </w:tc>
        <w:tc>
          <w:tcPr>
            <w:tcW w:w="402"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D. Gatlin</w:t>
            </w:r>
          </w:p>
        </w:tc>
        <w:tc>
          <w:tcPr>
            <w:tcW w:w="322"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1-Feb-18</w:t>
            </w:r>
          </w:p>
        </w:tc>
        <w:tc>
          <w:tcPr>
            <w:tcW w:w="396"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1-Mar-18</w:t>
            </w:r>
          </w:p>
        </w:tc>
        <w:tc>
          <w:tcPr>
            <w:tcW w:w="1264"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E55F73">
              <w:rPr>
                <w:sz w:val="18"/>
                <w:szCs w:val="18"/>
              </w:rPr>
              <w:t xml:space="preserve">Drew will send Frank literature </w:t>
            </w:r>
            <w:r>
              <w:rPr>
                <w:sz w:val="18"/>
                <w:szCs w:val="18"/>
              </w:rPr>
              <w:t>RE:</w:t>
            </w:r>
            <w:r w:rsidRPr="00E55F73">
              <w:rPr>
                <w:sz w:val="18"/>
                <w:szCs w:val="18"/>
              </w:rPr>
              <w:t xml:space="preserve"> crowd sourcing and bicycle/pedestrian count methods.</w:t>
            </w:r>
          </w:p>
        </w:tc>
        <w:tc>
          <w:tcPr>
            <w:tcW w:w="277"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 </w:t>
            </w:r>
            <w:r w:rsidR="00B03C7C">
              <w:rPr>
                <w:sz w:val="18"/>
                <w:szCs w:val="18"/>
              </w:rPr>
              <w:t>14 Feb</w:t>
            </w:r>
          </w:p>
        </w:tc>
      </w:tr>
      <w:tr w:rsidR="00EC0D23" w:rsidRPr="0048723B">
        <w:trPr>
          <w:trHeight w:val="63"/>
        </w:trPr>
        <w:tc>
          <w:tcPr>
            <w:cnfStyle w:val="001000000000" w:firstRow="0" w:lastRow="0" w:firstColumn="1" w:lastColumn="0" w:oddVBand="0" w:evenVBand="0" w:oddHBand="0" w:evenHBand="0" w:firstRowFirstColumn="0" w:firstRowLastColumn="0" w:lastRowFirstColumn="0" w:lastRowLastColumn="0"/>
            <w:tcW w:w="200" w:type="pct"/>
          </w:tcPr>
          <w:p w:rsidR="00584E5E" w:rsidRPr="00310624" w:rsidRDefault="00584E5E" w:rsidP="000A0D45">
            <w:pPr>
              <w:rPr>
                <w:sz w:val="18"/>
                <w:szCs w:val="18"/>
              </w:rPr>
            </w:pPr>
            <w:r w:rsidRPr="00310624">
              <w:rPr>
                <w:sz w:val="18"/>
                <w:szCs w:val="18"/>
              </w:rPr>
              <w:t>106</w:t>
            </w:r>
          </w:p>
        </w:tc>
        <w:tc>
          <w:tcPr>
            <w:tcW w:w="375"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General</w:t>
            </w:r>
          </w:p>
        </w:tc>
        <w:tc>
          <w:tcPr>
            <w:tcW w:w="551"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Bike Plan</w:t>
            </w:r>
          </w:p>
        </w:tc>
        <w:tc>
          <w:tcPr>
            <w:tcW w:w="1214"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Review old Bike Plan</w:t>
            </w:r>
          </w:p>
        </w:tc>
        <w:tc>
          <w:tcPr>
            <w:tcW w:w="402"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 xml:space="preserve">C. </w:t>
            </w:r>
            <w:proofErr w:type="spellStart"/>
            <w:r w:rsidRPr="0048723B">
              <w:rPr>
                <w:sz w:val="18"/>
                <w:szCs w:val="18"/>
              </w:rPr>
              <w:t>Wamsley</w:t>
            </w:r>
            <w:proofErr w:type="spellEnd"/>
          </w:p>
        </w:tc>
        <w:tc>
          <w:tcPr>
            <w:tcW w:w="322"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1-Feb-18</w:t>
            </w:r>
          </w:p>
        </w:tc>
        <w:tc>
          <w:tcPr>
            <w:tcW w:w="396"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1-Mar-18</w:t>
            </w:r>
          </w:p>
        </w:tc>
        <w:tc>
          <w:tcPr>
            <w:tcW w:w="1264"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Frank and Chip w</w:t>
            </w:r>
            <w:r w:rsidRPr="00FF22DE">
              <w:rPr>
                <w:sz w:val="18"/>
                <w:szCs w:val="18"/>
              </w:rPr>
              <w:t>ill lead</w:t>
            </w:r>
            <w:r>
              <w:rPr>
                <w:sz w:val="18"/>
                <w:szCs w:val="18"/>
              </w:rPr>
              <w:t xml:space="preserve"> an</w:t>
            </w:r>
            <w:r w:rsidRPr="00FF22DE">
              <w:rPr>
                <w:sz w:val="18"/>
                <w:szCs w:val="18"/>
              </w:rPr>
              <w:t xml:space="preserve"> effort to </w:t>
            </w:r>
            <w:r>
              <w:rPr>
                <w:sz w:val="18"/>
                <w:szCs w:val="18"/>
              </w:rPr>
              <w:t xml:space="preserve">begin </w:t>
            </w:r>
            <w:r w:rsidRPr="00FF22DE">
              <w:rPr>
                <w:sz w:val="18"/>
                <w:szCs w:val="18"/>
              </w:rPr>
              <w:t>review</w:t>
            </w:r>
            <w:r>
              <w:rPr>
                <w:sz w:val="18"/>
                <w:szCs w:val="18"/>
              </w:rPr>
              <w:t>ing</w:t>
            </w:r>
            <w:r w:rsidRPr="00FF22DE">
              <w:rPr>
                <w:sz w:val="18"/>
                <w:szCs w:val="18"/>
              </w:rPr>
              <w:t xml:space="preserve"> </w:t>
            </w:r>
            <w:r>
              <w:rPr>
                <w:sz w:val="18"/>
                <w:szCs w:val="18"/>
              </w:rPr>
              <w:t xml:space="preserve">the </w:t>
            </w:r>
            <w:r w:rsidRPr="00FF22DE">
              <w:rPr>
                <w:sz w:val="18"/>
                <w:szCs w:val="18"/>
              </w:rPr>
              <w:t>old Bike Plan. This will include: What got done? Why did it get done? How did it get done?</w:t>
            </w:r>
          </w:p>
        </w:tc>
        <w:tc>
          <w:tcPr>
            <w:tcW w:w="277" w:type="pct"/>
          </w:tcPr>
          <w:p w:rsidR="00584E5E" w:rsidRPr="0048723B" w:rsidRDefault="00584E5E" w:rsidP="000A0D45">
            <w:pPr>
              <w:cnfStyle w:val="000000000000" w:firstRow="0" w:lastRow="0" w:firstColumn="0" w:lastColumn="0" w:oddVBand="0" w:evenVBand="0" w:oddHBand="0" w:evenHBand="0" w:firstRowFirstColumn="0" w:firstRowLastColumn="0" w:lastRowFirstColumn="0" w:lastRowLastColumn="0"/>
              <w:rPr>
                <w:sz w:val="18"/>
                <w:szCs w:val="18"/>
              </w:rPr>
            </w:pPr>
            <w:r w:rsidRPr="0048723B">
              <w:rPr>
                <w:sz w:val="18"/>
                <w:szCs w:val="18"/>
              </w:rPr>
              <w:t> </w:t>
            </w:r>
            <w:r w:rsidR="00B03C7C">
              <w:rPr>
                <w:sz w:val="18"/>
                <w:szCs w:val="18"/>
              </w:rPr>
              <w:t>28 Feb</w:t>
            </w:r>
          </w:p>
        </w:tc>
      </w:tr>
      <w:tr w:rsidR="00EC0D23" w:rsidRPr="0048723B">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200" w:type="pct"/>
          </w:tcPr>
          <w:p w:rsidR="00584E5E" w:rsidRPr="00310624" w:rsidRDefault="00584E5E" w:rsidP="000A0D45">
            <w:pPr>
              <w:rPr>
                <w:sz w:val="18"/>
                <w:szCs w:val="18"/>
              </w:rPr>
            </w:pPr>
            <w:r w:rsidRPr="00310624">
              <w:rPr>
                <w:sz w:val="18"/>
                <w:szCs w:val="18"/>
              </w:rPr>
              <w:t>107</w:t>
            </w:r>
          </w:p>
        </w:tc>
        <w:tc>
          <w:tcPr>
            <w:tcW w:w="375"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Mapping</w:t>
            </w:r>
          </w:p>
        </w:tc>
        <w:tc>
          <w:tcPr>
            <w:tcW w:w="551"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Street Grading</w:t>
            </w:r>
          </w:p>
        </w:tc>
        <w:tc>
          <w:tcPr>
            <w:tcW w:w="1214"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Information on street grades</w:t>
            </w:r>
          </w:p>
        </w:tc>
        <w:tc>
          <w:tcPr>
            <w:tcW w:w="402"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 xml:space="preserve">F. </w:t>
            </w:r>
            <w:proofErr w:type="spellStart"/>
            <w:r w:rsidRPr="0048723B">
              <w:rPr>
                <w:sz w:val="18"/>
                <w:szCs w:val="18"/>
              </w:rPr>
              <w:t>Gmeindl</w:t>
            </w:r>
            <w:proofErr w:type="spellEnd"/>
          </w:p>
        </w:tc>
        <w:tc>
          <w:tcPr>
            <w:tcW w:w="322"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1-Feb-18</w:t>
            </w:r>
          </w:p>
        </w:tc>
        <w:tc>
          <w:tcPr>
            <w:tcW w:w="396"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48723B">
              <w:rPr>
                <w:sz w:val="18"/>
                <w:szCs w:val="18"/>
              </w:rPr>
              <w:t>1-Mar-18</w:t>
            </w:r>
          </w:p>
        </w:tc>
        <w:tc>
          <w:tcPr>
            <w:tcW w:w="1264" w:type="pct"/>
          </w:tcPr>
          <w:p w:rsidR="00584E5E" w:rsidRPr="0048723B" w:rsidRDefault="00584E5E" w:rsidP="000A0D45">
            <w:pPr>
              <w:cnfStyle w:val="000000100000" w:firstRow="0" w:lastRow="0" w:firstColumn="0" w:lastColumn="0" w:oddVBand="0" w:evenVBand="0" w:oddHBand="1" w:evenHBand="0" w:firstRowFirstColumn="0" w:firstRowLastColumn="0" w:lastRowFirstColumn="0" w:lastRowLastColumn="0"/>
              <w:rPr>
                <w:sz w:val="18"/>
                <w:szCs w:val="18"/>
              </w:rPr>
            </w:pPr>
            <w:r w:rsidRPr="00FF22DE">
              <w:rPr>
                <w:sz w:val="18"/>
                <w:szCs w:val="18"/>
              </w:rPr>
              <w:t xml:space="preserve">Send J. </w:t>
            </w:r>
            <w:proofErr w:type="spellStart"/>
            <w:r w:rsidRPr="00FF22DE">
              <w:rPr>
                <w:sz w:val="18"/>
                <w:szCs w:val="18"/>
              </w:rPr>
              <w:t>Nellis</w:t>
            </w:r>
            <w:proofErr w:type="spellEnd"/>
            <w:r w:rsidRPr="00FF22DE">
              <w:rPr>
                <w:sz w:val="18"/>
                <w:szCs w:val="18"/>
              </w:rPr>
              <w:t xml:space="preserve"> </w:t>
            </w:r>
            <w:r w:rsidR="00546C4A">
              <w:rPr>
                <w:sz w:val="18"/>
                <w:szCs w:val="18"/>
              </w:rPr>
              <w:t>a list of steep streets</w:t>
            </w:r>
          </w:p>
        </w:tc>
        <w:tc>
          <w:tcPr>
            <w:tcW w:w="277" w:type="pct"/>
          </w:tcPr>
          <w:p w:rsidR="00584E5E" w:rsidRPr="0048723B" w:rsidRDefault="00B03C7C" w:rsidP="000A0D4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 Mar</w:t>
            </w:r>
          </w:p>
        </w:tc>
      </w:tr>
    </w:tbl>
    <w:p w:rsidR="00A51183" w:rsidRPr="00CE229E" w:rsidRDefault="00A51183" w:rsidP="00CC79D9">
      <w:pPr>
        <w:spacing w:before="240"/>
        <w:rPr>
          <w:rFonts w:ascii="Times New Roman" w:hAnsi="Times New Roman" w:cs="Times New Roman"/>
        </w:rPr>
      </w:pPr>
    </w:p>
    <w:sectPr w:rsidR="00A51183" w:rsidRPr="00CE229E" w:rsidSect="00EC0D2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86C" w:rsidRDefault="00F2286C" w:rsidP="00BD6D33">
      <w:pPr>
        <w:spacing w:after="0" w:line="240" w:lineRule="auto"/>
      </w:pPr>
      <w:r>
        <w:separator/>
      </w:r>
    </w:p>
  </w:endnote>
  <w:endnote w:type="continuationSeparator" w:id="0">
    <w:p w:rsidR="00F2286C" w:rsidRDefault="00F2286C" w:rsidP="00BD6D33">
      <w:pPr>
        <w:spacing w:after="0" w:line="240" w:lineRule="auto"/>
      </w:pPr>
      <w:r>
        <w:continuationSeparator/>
      </w:r>
    </w:p>
  </w:endnote>
  <w:endnote w:type="continuationNotice" w:id="1">
    <w:p w:rsidR="00F2286C" w:rsidRDefault="00F228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A3E" w:rsidRDefault="00276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A3E" w:rsidRDefault="0027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A3E" w:rsidRDefault="0027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86C" w:rsidRDefault="00F2286C" w:rsidP="00BD6D33">
      <w:pPr>
        <w:spacing w:after="0" w:line="240" w:lineRule="auto"/>
      </w:pPr>
      <w:r>
        <w:separator/>
      </w:r>
    </w:p>
  </w:footnote>
  <w:footnote w:type="continuationSeparator" w:id="0">
    <w:p w:rsidR="00F2286C" w:rsidRDefault="00F2286C" w:rsidP="00BD6D33">
      <w:pPr>
        <w:spacing w:after="0" w:line="240" w:lineRule="auto"/>
      </w:pPr>
      <w:r>
        <w:continuationSeparator/>
      </w:r>
    </w:p>
  </w:footnote>
  <w:footnote w:type="continuationNotice" w:id="1">
    <w:p w:rsidR="00F2286C" w:rsidRDefault="00F228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A3E" w:rsidRDefault="00276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712573"/>
      <w:docPartObj>
        <w:docPartGallery w:val="Watermarks"/>
        <w:docPartUnique/>
      </w:docPartObj>
    </w:sdtPr>
    <w:sdtEndPr/>
    <w:sdtContent>
      <w:p w:rsidR="00276A3E" w:rsidRDefault="00F2286C">
        <w:pPr>
          <w:pStyle w:val="Header"/>
        </w:pPr>
        <w:r>
          <w:rPr>
            <w:noProof/>
          </w:rPr>
          <w:pict w14:anchorId="0C3CF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A3E" w:rsidRDefault="00276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0FA"/>
    <w:multiLevelType w:val="hybridMultilevel"/>
    <w:tmpl w:val="DCD68D58"/>
    <w:lvl w:ilvl="0" w:tplc="DF10037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95E1F"/>
    <w:multiLevelType w:val="hybridMultilevel"/>
    <w:tmpl w:val="A9DCF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86A0B"/>
    <w:multiLevelType w:val="hybridMultilevel"/>
    <w:tmpl w:val="969C8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E43C6"/>
    <w:multiLevelType w:val="hybridMultilevel"/>
    <w:tmpl w:val="8800E6D6"/>
    <w:lvl w:ilvl="0" w:tplc="3F3072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8379F"/>
    <w:multiLevelType w:val="hybridMultilevel"/>
    <w:tmpl w:val="DB3E7EE0"/>
    <w:lvl w:ilvl="0" w:tplc="D108CC8E">
      <w:start w:val="1"/>
      <w:numFmt w:val="lowerLetter"/>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662C23"/>
    <w:multiLevelType w:val="hybridMultilevel"/>
    <w:tmpl w:val="CC82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84F46"/>
    <w:multiLevelType w:val="hybridMultilevel"/>
    <w:tmpl w:val="D0F00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03A59"/>
    <w:multiLevelType w:val="hybridMultilevel"/>
    <w:tmpl w:val="2D8EF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505136"/>
    <w:multiLevelType w:val="hybridMultilevel"/>
    <w:tmpl w:val="BACEF7B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1DA160D9"/>
    <w:multiLevelType w:val="hybridMultilevel"/>
    <w:tmpl w:val="2A36CC88"/>
    <w:lvl w:ilvl="0" w:tplc="3F3072B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17F5E"/>
    <w:multiLevelType w:val="hybridMultilevel"/>
    <w:tmpl w:val="E28E2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55574"/>
    <w:multiLevelType w:val="hybridMultilevel"/>
    <w:tmpl w:val="E4120D6E"/>
    <w:lvl w:ilvl="0" w:tplc="598A7820">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5ED3800"/>
    <w:multiLevelType w:val="hybridMultilevel"/>
    <w:tmpl w:val="E9BC51A6"/>
    <w:lvl w:ilvl="0" w:tplc="DF10037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741CC"/>
    <w:multiLevelType w:val="hybridMultilevel"/>
    <w:tmpl w:val="E8BE43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68B60EB"/>
    <w:multiLevelType w:val="hybridMultilevel"/>
    <w:tmpl w:val="56C41354"/>
    <w:lvl w:ilvl="0" w:tplc="DF10037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35535"/>
    <w:multiLevelType w:val="hybridMultilevel"/>
    <w:tmpl w:val="E28E2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2623C9"/>
    <w:multiLevelType w:val="hybridMultilevel"/>
    <w:tmpl w:val="155CD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57432"/>
    <w:multiLevelType w:val="hybridMultilevel"/>
    <w:tmpl w:val="EE4C9F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173567F"/>
    <w:multiLevelType w:val="hybridMultilevel"/>
    <w:tmpl w:val="924CF7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2C004C"/>
    <w:multiLevelType w:val="hybridMultilevel"/>
    <w:tmpl w:val="2A36CC88"/>
    <w:lvl w:ilvl="0" w:tplc="3F3072B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7E4503"/>
    <w:multiLevelType w:val="hybridMultilevel"/>
    <w:tmpl w:val="95A0A2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A6A2F89"/>
    <w:multiLevelType w:val="hybridMultilevel"/>
    <w:tmpl w:val="48624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EC84E11"/>
    <w:multiLevelType w:val="hybridMultilevel"/>
    <w:tmpl w:val="ADF8B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152211"/>
    <w:multiLevelType w:val="hybridMultilevel"/>
    <w:tmpl w:val="31645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F4017"/>
    <w:multiLevelType w:val="hybridMultilevel"/>
    <w:tmpl w:val="FF061754"/>
    <w:lvl w:ilvl="0" w:tplc="04090001">
      <w:start w:val="1"/>
      <w:numFmt w:val="bullet"/>
      <w:lvlText w:val=""/>
      <w:lvlJc w:val="left"/>
      <w:pPr>
        <w:ind w:left="720" w:hanging="360"/>
      </w:pPr>
      <w:rPr>
        <w:rFonts w:ascii="Symbol" w:hAnsi="Symbol"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4432F"/>
    <w:multiLevelType w:val="hybridMultilevel"/>
    <w:tmpl w:val="27DE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223E3"/>
    <w:multiLevelType w:val="hybridMultilevel"/>
    <w:tmpl w:val="A23410B0"/>
    <w:lvl w:ilvl="0" w:tplc="DF10037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433127"/>
    <w:multiLevelType w:val="hybridMultilevel"/>
    <w:tmpl w:val="B7FEF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62989"/>
    <w:multiLevelType w:val="hybridMultilevel"/>
    <w:tmpl w:val="1D84C696"/>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0637A"/>
    <w:multiLevelType w:val="hybridMultilevel"/>
    <w:tmpl w:val="FF644CA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15:restartNumberingAfterBreak="0">
    <w:nsid w:val="5B7978D2"/>
    <w:multiLevelType w:val="hybridMultilevel"/>
    <w:tmpl w:val="8526A2BC"/>
    <w:lvl w:ilvl="0" w:tplc="76AC39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C33FB"/>
    <w:multiLevelType w:val="hybridMultilevel"/>
    <w:tmpl w:val="E5CC4216"/>
    <w:lvl w:ilvl="0" w:tplc="DF10037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2444B2"/>
    <w:multiLevelType w:val="hybridMultilevel"/>
    <w:tmpl w:val="47FE4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C4EAE"/>
    <w:multiLevelType w:val="hybridMultilevel"/>
    <w:tmpl w:val="9CFA8D16"/>
    <w:lvl w:ilvl="0" w:tplc="E7D8E042">
      <w:start w:val="1"/>
      <w:numFmt w:val="lowerRoman"/>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44D3327"/>
    <w:multiLevelType w:val="hybridMultilevel"/>
    <w:tmpl w:val="C802803E"/>
    <w:lvl w:ilvl="0" w:tplc="3F3072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669FB"/>
    <w:multiLevelType w:val="hybridMultilevel"/>
    <w:tmpl w:val="0D141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BE20B73"/>
    <w:multiLevelType w:val="hybridMultilevel"/>
    <w:tmpl w:val="B462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F2E1F"/>
    <w:multiLevelType w:val="hybridMultilevel"/>
    <w:tmpl w:val="1EEA7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3554C9"/>
    <w:multiLevelType w:val="hybridMultilevel"/>
    <w:tmpl w:val="ADF8B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569B3"/>
    <w:multiLevelType w:val="hybridMultilevel"/>
    <w:tmpl w:val="731A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9"/>
  </w:num>
  <w:num w:numId="3">
    <w:abstractNumId w:val="1"/>
  </w:num>
  <w:num w:numId="4">
    <w:abstractNumId w:val="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5"/>
  </w:num>
  <w:num w:numId="8">
    <w:abstractNumId w:val="4"/>
  </w:num>
  <w:num w:numId="9">
    <w:abstractNumId w:val="13"/>
  </w:num>
  <w:num w:numId="10">
    <w:abstractNumId w:val="17"/>
  </w:num>
  <w:num w:numId="11">
    <w:abstractNumId w:val="3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8"/>
  </w:num>
  <w:num w:numId="16">
    <w:abstractNumId w:val="11"/>
  </w:num>
  <w:num w:numId="17">
    <w:abstractNumId w:val="18"/>
  </w:num>
  <w:num w:numId="18">
    <w:abstractNumId w:val="8"/>
  </w:num>
  <w:num w:numId="19">
    <w:abstractNumId w:val="32"/>
  </w:num>
  <w:num w:numId="20">
    <w:abstractNumId w:val="29"/>
  </w:num>
  <w:num w:numId="21">
    <w:abstractNumId w:val="26"/>
  </w:num>
  <w:num w:numId="22">
    <w:abstractNumId w:val="14"/>
  </w:num>
  <w:num w:numId="23">
    <w:abstractNumId w:val="0"/>
  </w:num>
  <w:num w:numId="24">
    <w:abstractNumId w:val="12"/>
  </w:num>
  <w:num w:numId="25">
    <w:abstractNumId w:val="31"/>
  </w:num>
  <w:num w:numId="26">
    <w:abstractNumId w:val="37"/>
  </w:num>
  <w:num w:numId="27">
    <w:abstractNumId w:val="34"/>
  </w:num>
  <w:num w:numId="28">
    <w:abstractNumId w:val="3"/>
  </w:num>
  <w:num w:numId="29">
    <w:abstractNumId w:val="19"/>
  </w:num>
  <w:num w:numId="30">
    <w:abstractNumId w:val="9"/>
  </w:num>
  <w:num w:numId="31">
    <w:abstractNumId w:val="24"/>
  </w:num>
  <w:num w:numId="32">
    <w:abstractNumId w:val="27"/>
  </w:num>
  <w:num w:numId="33">
    <w:abstractNumId w:val="25"/>
  </w:num>
  <w:num w:numId="34">
    <w:abstractNumId w:val="38"/>
  </w:num>
  <w:num w:numId="35">
    <w:abstractNumId w:val="22"/>
  </w:num>
  <w:num w:numId="36">
    <w:abstractNumId w:val="6"/>
  </w:num>
  <w:num w:numId="37">
    <w:abstractNumId w:val="16"/>
  </w:num>
  <w:num w:numId="38">
    <w:abstractNumId w:val="23"/>
  </w:num>
  <w:num w:numId="39">
    <w:abstractNumId w:val="2"/>
  </w:num>
  <w:num w:numId="40">
    <w:abstractNumId w:val="15"/>
  </w:num>
  <w:num w:numId="41">
    <w:abstractNumId w:val="10"/>
  </w:num>
  <w:num w:numId="42">
    <w:abstractNumId w:val="3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91119"/>
    <w:rsid w:val="00000064"/>
    <w:rsid w:val="00013565"/>
    <w:rsid w:val="00014629"/>
    <w:rsid w:val="0002477D"/>
    <w:rsid w:val="00024A7A"/>
    <w:rsid w:val="00025240"/>
    <w:rsid w:val="0002648F"/>
    <w:rsid w:val="000420B2"/>
    <w:rsid w:val="00055E67"/>
    <w:rsid w:val="00061B31"/>
    <w:rsid w:val="00062A91"/>
    <w:rsid w:val="0006559E"/>
    <w:rsid w:val="00080514"/>
    <w:rsid w:val="00083496"/>
    <w:rsid w:val="00087D0A"/>
    <w:rsid w:val="000A0D45"/>
    <w:rsid w:val="000A2229"/>
    <w:rsid w:val="000A44F8"/>
    <w:rsid w:val="000A5A66"/>
    <w:rsid w:val="000B1342"/>
    <w:rsid w:val="000B72C1"/>
    <w:rsid w:val="000D42C7"/>
    <w:rsid w:val="000F4B63"/>
    <w:rsid w:val="000F7470"/>
    <w:rsid w:val="00100713"/>
    <w:rsid w:val="00104EF4"/>
    <w:rsid w:val="00110300"/>
    <w:rsid w:val="001112D0"/>
    <w:rsid w:val="00122863"/>
    <w:rsid w:val="0013181C"/>
    <w:rsid w:val="00132E9F"/>
    <w:rsid w:val="00133A01"/>
    <w:rsid w:val="00177FC2"/>
    <w:rsid w:val="001843A7"/>
    <w:rsid w:val="00185952"/>
    <w:rsid w:val="001961F7"/>
    <w:rsid w:val="001964E5"/>
    <w:rsid w:val="001A75C8"/>
    <w:rsid w:val="001B430F"/>
    <w:rsid w:val="001C1615"/>
    <w:rsid w:val="001D745D"/>
    <w:rsid w:val="001D7DF5"/>
    <w:rsid w:val="00206994"/>
    <w:rsid w:val="0021292E"/>
    <w:rsid w:val="00243586"/>
    <w:rsid w:val="00244ABB"/>
    <w:rsid w:val="00245018"/>
    <w:rsid w:val="002461B4"/>
    <w:rsid w:val="0027668E"/>
    <w:rsid w:val="00276A3E"/>
    <w:rsid w:val="00282E42"/>
    <w:rsid w:val="002A36ED"/>
    <w:rsid w:val="002E6223"/>
    <w:rsid w:val="002F12AC"/>
    <w:rsid w:val="002F32AC"/>
    <w:rsid w:val="002F462E"/>
    <w:rsid w:val="002F4F25"/>
    <w:rsid w:val="00307FC4"/>
    <w:rsid w:val="00310624"/>
    <w:rsid w:val="00311E24"/>
    <w:rsid w:val="00336CEB"/>
    <w:rsid w:val="003765F6"/>
    <w:rsid w:val="0038301C"/>
    <w:rsid w:val="003A112D"/>
    <w:rsid w:val="003B2BA2"/>
    <w:rsid w:val="003B3037"/>
    <w:rsid w:val="003B51F3"/>
    <w:rsid w:val="003C7E82"/>
    <w:rsid w:val="003D0649"/>
    <w:rsid w:val="003D7365"/>
    <w:rsid w:val="003D7DA6"/>
    <w:rsid w:val="003E088C"/>
    <w:rsid w:val="003E1650"/>
    <w:rsid w:val="003E33D0"/>
    <w:rsid w:val="003E3B85"/>
    <w:rsid w:val="003F4C08"/>
    <w:rsid w:val="00417496"/>
    <w:rsid w:val="00432104"/>
    <w:rsid w:val="00435114"/>
    <w:rsid w:val="004466D9"/>
    <w:rsid w:val="00451336"/>
    <w:rsid w:val="004713A9"/>
    <w:rsid w:val="004722EB"/>
    <w:rsid w:val="0047512C"/>
    <w:rsid w:val="0048052D"/>
    <w:rsid w:val="0048723B"/>
    <w:rsid w:val="004A3757"/>
    <w:rsid w:val="004B5AF3"/>
    <w:rsid w:val="004C5E70"/>
    <w:rsid w:val="004D36D8"/>
    <w:rsid w:val="004D5497"/>
    <w:rsid w:val="004E656B"/>
    <w:rsid w:val="004E7842"/>
    <w:rsid w:val="00500ABF"/>
    <w:rsid w:val="00521D11"/>
    <w:rsid w:val="00527772"/>
    <w:rsid w:val="00527A4D"/>
    <w:rsid w:val="005303D4"/>
    <w:rsid w:val="00537932"/>
    <w:rsid w:val="00541A52"/>
    <w:rsid w:val="00546C4A"/>
    <w:rsid w:val="005679E6"/>
    <w:rsid w:val="0057609A"/>
    <w:rsid w:val="00584E5E"/>
    <w:rsid w:val="00584FC5"/>
    <w:rsid w:val="0059069F"/>
    <w:rsid w:val="0059425C"/>
    <w:rsid w:val="005A3CD1"/>
    <w:rsid w:val="005A3E20"/>
    <w:rsid w:val="005B3B47"/>
    <w:rsid w:val="005E46F1"/>
    <w:rsid w:val="0060301E"/>
    <w:rsid w:val="0060768F"/>
    <w:rsid w:val="0061166A"/>
    <w:rsid w:val="00612F65"/>
    <w:rsid w:val="00613D39"/>
    <w:rsid w:val="006144B7"/>
    <w:rsid w:val="006246D1"/>
    <w:rsid w:val="00625E6F"/>
    <w:rsid w:val="0063399F"/>
    <w:rsid w:val="00645485"/>
    <w:rsid w:val="0064570F"/>
    <w:rsid w:val="00645BD1"/>
    <w:rsid w:val="006516EA"/>
    <w:rsid w:val="00667B76"/>
    <w:rsid w:val="00670583"/>
    <w:rsid w:val="006705D9"/>
    <w:rsid w:val="00673E96"/>
    <w:rsid w:val="0067560C"/>
    <w:rsid w:val="0068710F"/>
    <w:rsid w:val="00687F33"/>
    <w:rsid w:val="006A3353"/>
    <w:rsid w:val="006A6FDB"/>
    <w:rsid w:val="006A742B"/>
    <w:rsid w:val="006B4AF7"/>
    <w:rsid w:val="006C364E"/>
    <w:rsid w:val="006D11E8"/>
    <w:rsid w:val="006D7B63"/>
    <w:rsid w:val="006F26EC"/>
    <w:rsid w:val="006F2C12"/>
    <w:rsid w:val="006F76F8"/>
    <w:rsid w:val="007010CC"/>
    <w:rsid w:val="00727D52"/>
    <w:rsid w:val="00730F8F"/>
    <w:rsid w:val="00737751"/>
    <w:rsid w:val="00750DD9"/>
    <w:rsid w:val="00762550"/>
    <w:rsid w:val="00765005"/>
    <w:rsid w:val="00775CDF"/>
    <w:rsid w:val="00775D9C"/>
    <w:rsid w:val="007770A4"/>
    <w:rsid w:val="00783F18"/>
    <w:rsid w:val="007A0367"/>
    <w:rsid w:val="007A08AD"/>
    <w:rsid w:val="007A0DE5"/>
    <w:rsid w:val="007A13EA"/>
    <w:rsid w:val="007A3FB0"/>
    <w:rsid w:val="007B56B8"/>
    <w:rsid w:val="007B74F5"/>
    <w:rsid w:val="007D3A02"/>
    <w:rsid w:val="007D6BEF"/>
    <w:rsid w:val="007E73D9"/>
    <w:rsid w:val="007F372B"/>
    <w:rsid w:val="007F6F7B"/>
    <w:rsid w:val="0081024E"/>
    <w:rsid w:val="00813B55"/>
    <w:rsid w:val="0081433E"/>
    <w:rsid w:val="008315E6"/>
    <w:rsid w:val="00832497"/>
    <w:rsid w:val="00835692"/>
    <w:rsid w:val="00856645"/>
    <w:rsid w:val="008659AC"/>
    <w:rsid w:val="0087135B"/>
    <w:rsid w:val="00896DAD"/>
    <w:rsid w:val="008A65AF"/>
    <w:rsid w:val="008B1BAC"/>
    <w:rsid w:val="008B20DD"/>
    <w:rsid w:val="008B500E"/>
    <w:rsid w:val="008C1089"/>
    <w:rsid w:val="008C3F3B"/>
    <w:rsid w:val="008C4A66"/>
    <w:rsid w:val="008D0ED8"/>
    <w:rsid w:val="008D6227"/>
    <w:rsid w:val="008D799A"/>
    <w:rsid w:val="008D7F09"/>
    <w:rsid w:val="008E0688"/>
    <w:rsid w:val="008E30D3"/>
    <w:rsid w:val="008F494D"/>
    <w:rsid w:val="008F528F"/>
    <w:rsid w:val="00915C36"/>
    <w:rsid w:val="009217C1"/>
    <w:rsid w:val="009354E3"/>
    <w:rsid w:val="009464F6"/>
    <w:rsid w:val="00947F24"/>
    <w:rsid w:val="009515C9"/>
    <w:rsid w:val="00956231"/>
    <w:rsid w:val="00960A6E"/>
    <w:rsid w:val="0096484C"/>
    <w:rsid w:val="009708FD"/>
    <w:rsid w:val="00972DB0"/>
    <w:rsid w:val="00983709"/>
    <w:rsid w:val="009A003D"/>
    <w:rsid w:val="009A38E0"/>
    <w:rsid w:val="009B48A0"/>
    <w:rsid w:val="009B48B5"/>
    <w:rsid w:val="009B4F37"/>
    <w:rsid w:val="009C20EE"/>
    <w:rsid w:val="009D0914"/>
    <w:rsid w:val="009F43C4"/>
    <w:rsid w:val="009F6286"/>
    <w:rsid w:val="00A04EA8"/>
    <w:rsid w:val="00A215B9"/>
    <w:rsid w:val="00A24BE0"/>
    <w:rsid w:val="00A308C4"/>
    <w:rsid w:val="00A358F2"/>
    <w:rsid w:val="00A51183"/>
    <w:rsid w:val="00A639CB"/>
    <w:rsid w:val="00A7741B"/>
    <w:rsid w:val="00A80724"/>
    <w:rsid w:val="00A8785A"/>
    <w:rsid w:val="00A91119"/>
    <w:rsid w:val="00AB0F70"/>
    <w:rsid w:val="00AF022C"/>
    <w:rsid w:val="00AF10A4"/>
    <w:rsid w:val="00B00FD8"/>
    <w:rsid w:val="00B03C7C"/>
    <w:rsid w:val="00B05573"/>
    <w:rsid w:val="00B21CEF"/>
    <w:rsid w:val="00B274C5"/>
    <w:rsid w:val="00B42D7F"/>
    <w:rsid w:val="00B453C5"/>
    <w:rsid w:val="00B55009"/>
    <w:rsid w:val="00B7400D"/>
    <w:rsid w:val="00B82947"/>
    <w:rsid w:val="00B82B0C"/>
    <w:rsid w:val="00B9408E"/>
    <w:rsid w:val="00BC46DC"/>
    <w:rsid w:val="00BC57DA"/>
    <w:rsid w:val="00BC5B19"/>
    <w:rsid w:val="00BC7B8B"/>
    <w:rsid w:val="00BD069B"/>
    <w:rsid w:val="00BD08CD"/>
    <w:rsid w:val="00BD09FA"/>
    <w:rsid w:val="00BD462F"/>
    <w:rsid w:val="00BD6D33"/>
    <w:rsid w:val="00BE66EC"/>
    <w:rsid w:val="00BF2AB0"/>
    <w:rsid w:val="00BF636A"/>
    <w:rsid w:val="00C00582"/>
    <w:rsid w:val="00C12F0F"/>
    <w:rsid w:val="00C20407"/>
    <w:rsid w:val="00C3632B"/>
    <w:rsid w:val="00C43EE6"/>
    <w:rsid w:val="00C55C73"/>
    <w:rsid w:val="00C615E1"/>
    <w:rsid w:val="00C63DB9"/>
    <w:rsid w:val="00C711AB"/>
    <w:rsid w:val="00C74190"/>
    <w:rsid w:val="00C8103F"/>
    <w:rsid w:val="00C844DA"/>
    <w:rsid w:val="00C863E7"/>
    <w:rsid w:val="00C865C4"/>
    <w:rsid w:val="00C86FD1"/>
    <w:rsid w:val="00C97CD4"/>
    <w:rsid w:val="00CA06F8"/>
    <w:rsid w:val="00CA2D1E"/>
    <w:rsid w:val="00CA706B"/>
    <w:rsid w:val="00CA7A30"/>
    <w:rsid w:val="00CB26C1"/>
    <w:rsid w:val="00CB5F52"/>
    <w:rsid w:val="00CB7AEB"/>
    <w:rsid w:val="00CC0C30"/>
    <w:rsid w:val="00CC1101"/>
    <w:rsid w:val="00CC3171"/>
    <w:rsid w:val="00CC79D9"/>
    <w:rsid w:val="00CC7AAE"/>
    <w:rsid w:val="00CD02FC"/>
    <w:rsid w:val="00CD25E0"/>
    <w:rsid w:val="00CD697C"/>
    <w:rsid w:val="00CE0538"/>
    <w:rsid w:val="00CE229E"/>
    <w:rsid w:val="00CE72A5"/>
    <w:rsid w:val="00CF000E"/>
    <w:rsid w:val="00CF27EA"/>
    <w:rsid w:val="00CF5044"/>
    <w:rsid w:val="00D02178"/>
    <w:rsid w:val="00D02C9B"/>
    <w:rsid w:val="00D076CE"/>
    <w:rsid w:val="00D11BFA"/>
    <w:rsid w:val="00D1796E"/>
    <w:rsid w:val="00D23831"/>
    <w:rsid w:val="00D3196F"/>
    <w:rsid w:val="00D31B62"/>
    <w:rsid w:val="00D3546B"/>
    <w:rsid w:val="00D37617"/>
    <w:rsid w:val="00D542B2"/>
    <w:rsid w:val="00D610FF"/>
    <w:rsid w:val="00D63536"/>
    <w:rsid w:val="00D71F3E"/>
    <w:rsid w:val="00D76125"/>
    <w:rsid w:val="00D81977"/>
    <w:rsid w:val="00D91EAF"/>
    <w:rsid w:val="00D944A1"/>
    <w:rsid w:val="00DA25CC"/>
    <w:rsid w:val="00DC181C"/>
    <w:rsid w:val="00DC62A5"/>
    <w:rsid w:val="00DE246B"/>
    <w:rsid w:val="00DE4D1F"/>
    <w:rsid w:val="00E21BF9"/>
    <w:rsid w:val="00E21F83"/>
    <w:rsid w:val="00E3496A"/>
    <w:rsid w:val="00E35CFA"/>
    <w:rsid w:val="00E36111"/>
    <w:rsid w:val="00E40D74"/>
    <w:rsid w:val="00E42BBB"/>
    <w:rsid w:val="00E45DB0"/>
    <w:rsid w:val="00E51CAE"/>
    <w:rsid w:val="00E55F73"/>
    <w:rsid w:val="00E600EC"/>
    <w:rsid w:val="00E6408E"/>
    <w:rsid w:val="00E80519"/>
    <w:rsid w:val="00E84F2D"/>
    <w:rsid w:val="00EA3DE1"/>
    <w:rsid w:val="00EC0B61"/>
    <w:rsid w:val="00EC0D23"/>
    <w:rsid w:val="00ED389C"/>
    <w:rsid w:val="00ED40F9"/>
    <w:rsid w:val="00ED73AD"/>
    <w:rsid w:val="00EE2735"/>
    <w:rsid w:val="00EF27D8"/>
    <w:rsid w:val="00EF42C0"/>
    <w:rsid w:val="00F13753"/>
    <w:rsid w:val="00F2286C"/>
    <w:rsid w:val="00F47C09"/>
    <w:rsid w:val="00F63658"/>
    <w:rsid w:val="00F67856"/>
    <w:rsid w:val="00FA36F5"/>
    <w:rsid w:val="00FB1F55"/>
    <w:rsid w:val="00FB442A"/>
    <w:rsid w:val="00FC3344"/>
    <w:rsid w:val="00FE4036"/>
    <w:rsid w:val="00FF22DE"/>
    <w:rsid w:val="06B3E874"/>
    <w:rsid w:val="08901C3D"/>
    <w:rsid w:val="188E796B"/>
    <w:rsid w:val="1F93CAB3"/>
    <w:rsid w:val="3949ECF1"/>
    <w:rsid w:val="3D7EABA5"/>
    <w:rsid w:val="49653DD5"/>
    <w:rsid w:val="4A77FDB6"/>
    <w:rsid w:val="52801B3E"/>
    <w:rsid w:val="5B3DB4D0"/>
    <w:rsid w:val="6EABF9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336365"/>
  <w15:docId w15:val="{AA24E816-9018-41FB-84DE-4347A9A0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119"/>
  </w:style>
  <w:style w:type="paragraph" w:styleId="Heading1">
    <w:name w:val="heading 1"/>
    <w:basedOn w:val="Normal"/>
    <w:next w:val="Normal"/>
    <w:link w:val="Heading1Char"/>
    <w:qFormat/>
    <w:rsid w:val="00A9111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119"/>
    <w:rPr>
      <w:rFonts w:ascii="Arial" w:eastAsia="Times New Roman" w:hAnsi="Arial" w:cs="Arial"/>
      <w:b/>
      <w:bCs/>
      <w:kern w:val="32"/>
      <w:sz w:val="32"/>
      <w:szCs w:val="32"/>
    </w:rPr>
  </w:style>
  <w:style w:type="paragraph" w:styleId="ListParagraph">
    <w:name w:val="List Paragraph"/>
    <w:basedOn w:val="Normal"/>
    <w:uiPriority w:val="34"/>
    <w:qFormat/>
    <w:rsid w:val="00A91119"/>
    <w:pPr>
      <w:ind w:left="720"/>
      <w:contextualSpacing/>
    </w:pPr>
  </w:style>
  <w:style w:type="table" w:styleId="TableGrid">
    <w:name w:val="Table Grid"/>
    <w:basedOn w:val="TableNormal"/>
    <w:uiPriority w:val="39"/>
    <w:rsid w:val="00A9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D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D33"/>
  </w:style>
  <w:style w:type="paragraph" w:styleId="Footer">
    <w:name w:val="footer"/>
    <w:basedOn w:val="Normal"/>
    <w:link w:val="FooterChar"/>
    <w:uiPriority w:val="99"/>
    <w:unhideWhenUsed/>
    <w:rsid w:val="00BD6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D33"/>
  </w:style>
  <w:style w:type="character" w:styleId="CommentReference">
    <w:name w:val="annotation reference"/>
    <w:basedOn w:val="DefaultParagraphFont"/>
    <w:uiPriority w:val="99"/>
    <w:semiHidden/>
    <w:unhideWhenUsed/>
    <w:rsid w:val="0006559E"/>
    <w:rPr>
      <w:sz w:val="18"/>
      <w:szCs w:val="18"/>
    </w:rPr>
  </w:style>
  <w:style w:type="paragraph" w:styleId="CommentText">
    <w:name w:val="annotation text"/>
    <w:basedOn w:val="Normal"/>
    <w:link w:val="CommentTextChar"/>
    <w:uiPriority w:val="99"/>
    <w:semiHidden/>
    <w:unhideWhenUsed/>
    <w:rsid w:val="0006559E"/>
    <w:pPr>
      <w:spacing w:line="240" w:lineRule="auto"/>
    </w:pPr>
    <w:rPr>
      <w:sz w:val="24"/>
      <w:szCs w:val="24"/>
    </w:rPr>
  </w:style>
  <w:style w:type="character" w:customStyle="1" w:styleId="CommentTextChar">
    <w:name w:val="Comment Text Char"/>
    <w:basedOn w:val="DefaultParagraphFont"/>
    <w:link w:val="CommentText"/>
    <w:uiPriority w:val="99"/>
    <w:semiHidden/>
    <w:rsid w:val="0006559E"/>
    <w:rPr>
      <w:sz w:val="24"/>
      <w:szCs w:val="24"/>
    </w:rPr>
  </w:style>
  <w:style w:type="paragraph" w:styleId="CommentSubject">
    <w:name w:val="annotation subject"/>
    <w:basedOn w:val="CommentText"/>
    <w:next w:val="CommentText"/>
    <w:link w:val="CommentSubjectChar"/>
    <w:uiPriority w:val="99"/>
    <w:semiHidden/>
    <w:unhideWhenUsed/>
    <w:rsid w:val="0006559E"/>
    <w:rPr>
      <w:b/>
      <w:bCs/>
      <w:sz w:val="20"/>
      <w:szCs w:val="20"/>
    </w:rPr>
  </w:style>
  <w:style w:type="character" w:customStyle="1" w:styleId="CommentSubjectChar">
    <w:name w:val="Comment Subject Char"/>
    <w:basedOn w:val="CommentTextChar"/>
    <w:link w:val="CommentSubject"/>
    <w:uiPriority w:val="99"/>
    <w:semiHidden/>
    <w:rsid w:val="0006559E"/>
    <w:rPr>
      <w:b/>
      <w:bCs/>
      <w:sz w:val="20"/>
      <w:szCs w:val="20"/>
    </w:rPr>
  </w:style>
  <w:style w:type="paragraph" w:styleId="BalloonText">
    <w:name w:val="Balloon Text"/>
    <w:basedOn w:val="Normal"/>
    <w:link w:val="BalloonTextChar"/>
    <w:uiPriority w:val="99"/>
    <w:semiHidden/>
    <w:unhideWhenUsed/>
    <w:rsid w:val="000655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559E"/>
    <w:rPr>
      <w:rFonts w:ascii="Times New Roman" w:hAnsi="Times New Roman" w:cs="Times New Roman"/>
      <w:sz w:val="18"/>
      <w:szCs w:val="18"/>
    </w:rPr>
  </w:style>
  <w:style w:type="table" w:customStyle="1" w:styleId="GridTable4-Accent11">
    <w:name w:val="Grid Table 4 - Accent 11"/>
    <w:basedOn w:val="TableNormal"/>
    <w:uiPriority w:val="49"/>
    <w:rsid w:val="00947F2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CF27EA"/>
    <w:rPr>
      <w:color w:val="0563C1" w:themeColor="hyperlink"/>
      <w:u w:val="single"/>
    </w:rPr>
  </w:style>
  <w:style w:type="table" w:customStyle="1" w:styleId="GridTable1Light-Accent11">
    <w:name w:val="Grid Table 1 Light - Accent 11"/>
    <w:basedOn w:val="TableNormal"/>
    <w:uiPriority w:val="46"/>
    <w:rsid w:val="008C4A6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80590">
      <w:bodyDiv w:val="1"/>
      <w:marLeft w:val="0"/>
      <w:marRight w:val="0"/>
      <w:marTop w:val="0"/>
      <w:marBottom w:val="0"/>
      <w:divBdr>
        <w:top w:val="none" w:sz="0" w:space="0" w:color="auto"/>
        <w:left w:val="none" w:sz="0" w:space="0" w:color="auto"/>
        <w:bottom w:val="none" w:sz="0" w:space="0" w:color="auto"/>
        <w:right w:val="none" w:sz="0" w:space="0" w:color="auto"/>
      </w:divBdr>
    </w:div>
    <w:div w:id="261302699">
      <w:bodyDiv w:val="1"/>
      <w:marLeft w:val="0"/>
      <w:marRight w:val="0"/>
      <w:marTop w:val="0"/>
      <w:marBottom w:val="0"/>
      <w:divBdr>
        <w:top w:val="none" w:sz="0" w:space="0" w:color="auto"/>
        <w:left w:val="none" w:sz="0" w:space="0" w:color="auto"/>
        <w:bottom w:val="none" w:sz="0" w:space="0" w:color="auto"/>
        <w:right w:val="none" w:sz="0" w:space="0" w:color="auto"/>
      </w:divBdr>
    </w:div>
    <w:div w:id="414472305">
      <w:bodyDiv w:val="1"/>
      <w:marLeft w:val="0"/>
      <w:marRight w:val="0"/>
      <w:marTop w:val="0"/>
      <w:marBottom w:val="0"/>
      <w:divBdr>
        <w:top w:val="none" w:sz="0" w:space="0" w:color="auto"/>
        <w:left w:val="none" w:sz="0" w:space="0" w:color="auto"/>
        <w:bottom w:val="none" w:sz="0" w:space="0" w:color="auto"/>
        <w:right w:val="none" w:sz="0" w:space="0" w:color="auto"/>
      </w:divBdr>
    </w:div>
    <w:div w:id="523324355">
      <w:bodyDiv w:val="1"/>
      <w:marLeft w:val="0"/>
      <w:marRight w:val="0"/>
      <w:marTop w:val="0"/>
      <w:marBottom w:val="0"/>
      <w:divBdr>
        <w:top w:val="none" w:sz="0" w:space="0" w:color="auto"/>
        <w:left w:val="none" w:sz="0" w:space="0" w:color="auto"/>
        <w:bottom w:val="none" w:sz="0" w:space="0" w:color="auto"/>
        <w:right w:val="none" w:sz="0" w:space="0" w:color="auto"/>
      </w:divBdr>
    </w:div>
    <w:div w:id="678460789">
      <w:bodyDiv w:val="1"/>
      <w:marLeft w:val="0"/>
      <w:marRight w:val="0"/>
      <w:marTop w:val="0"/>
      <w:marBottom w:val="0"/>
      <w:divBdr>
        <w:top w:val="none" w:sz="0" w:space="0" w:color="auto"/>
        <w:left w:val="none" w:sz="0" w:space="0" w:color="auto"/>
        <w:bottom w:val="none" w:sz="0" w:space="0" w:color="auto"/>
        <w:right w:val="none" w:sz="0" w:space="0" w:color="auto"/>
      </w:divBdr>
    </w:div>
    <w:div w:id="821503050">
      <w:bodyDiv w:val="1"/>
      <w:marLeft w:val="0"/>
      <w:marRight w:val="0"/>
      <w:marTop w:val="0"/>
      <w:marBottom w:val="0"/>
      <w:divBdr>
        <w:top w:val="none" w:sz="0" w:space="0" w:color="auto"/>
        <w:left w:val="none" w:sz="0" w:space="0" w:color="auto"/>
        <w:bottom w:val="none" w:sz="0" w:space="0" w:color="auto"/>
        <w:right w:val="none" w:sz="0" w:space="0" w:color="auto"/>
      </w:divBdr>
    </w:div>
    <w:div w:id="893009964">
      <w:bodyDiv w:val="1"/>
      <w:marLeft w:val="0"/>
      <w:marRight w:val="0"/>
      <w:marTop w:val="0"/>
      <w:marBottom w:val="0"/>
      <w:divBdr>
        <w:top w:val="none" w:sz="0" w:space="0" w:color="auto"/>
        <w:left w:val="none" w:sz="0" w:space="0" w:color="auto"/>
        <w:bottom w:val="none" w:sz="0" w:space="0" w:color="auto"/>
        <w:right w:val="none" w:sz="0" w:space="0" w:color="auto"/>
      </w:divBdr>
    </w:div>
    <w:div w:id="1004434230">
      <w:bodyDiv w:val="1"/>
      <w:marLeft w:val="0"/>
      <w:marRight w:val="0"/>
      <w:marTop w:val="0"/>
      <w:marBottom w:val="0"/>
      <w:divBdr>
        <w:top w:val="none" w:sz="0" w:space="0" w:color="auto"/>
        <w:left w:val="none" w:sz="0" w:space="0" w:color="auto"/>
        <w:bottom w:val="none" w:sz="0" w:space="0" w:color="auto"/>
        <w:right w:val="none" w:sz="0" w:space="0" w:color="auto"/>
      </w:divBdr>
    </w:div>
    <w:div w:id="1176189678">
      <w:bodyDiv w:val="1"/>
      <w:marLeft w:val="0"/>
      <w:marRight w:val="0"/>
      <w:marTop w:val="0"/>
      <w:marBottom w:val="0"/>
      <w:divBdr>
        <w:top w:val="none" w:sz="0" w:space="0" w:color="auto"/>
        <w:left w:val="none" w:sz="0" w:space="0" w:color="auto"/>
        <w:bottom w:val="none" w:sz="0" w:space="0" w:color="auto"/>
        <w:right w:val="none" w:sz="0" w:space="0" w:color="auto"/>
      </w:divBdr>
    </w:div>
    <w:div w:id="1221942178">
      <w:bodyDiv w:val="1"/>
      <w:marLeft w:val="0"/>
      <w:marRight w:val="0"/>
      <w:marTop w:val="0"/>
      <w:marBottom w:val="0"/>
      <w:divBdr>
        <w:top w:val="none" w:sz="0" w:space="0" w:color="auto"/>
        <w:left w:val="none" w:sz="0" w:space="0" w:color="auto"/>
        <w:bottom w:val="none" w:sz="0" w:space="0" w:color="auto"/>
        <w:right w:val="none" w:sz="0" w:space="0" w:color="auto"/>
      </w:divBdr>
    </w:div>
    <w:div w:id="1369716384">
      <w:bodyDiv w:val="1"/>
      <w:marLeft w:val="0"/>
      <w:marRight w:val="0"/>
      <w:marTop w:val="0"/>
      <w:marBottom w:val="0"/>
      <w:divBdr>
        <w:top w:val="none" w:sz="0" w:space="0" w:color="auto"/>
        <w:left w:val="none" w:sz="0" w:space="0" w:color="auto"/>
        <w:bottom w:val="none" w:sz="0" w:space="0" w:color="auto"/>
        <w:right w:val="none" w:sz="0" w:space="0" w:color="auto"/>
      </w:divBdr>
    </w:div>
    <w:div w:id="1520123859">
      <w:bodyDiv w:val="1"/>
      <w:marLeft w:val="0"/>
      <w:marRight w:val="0"/>
      <w:marTop w:val="0"/>
      <w:marBottom w:val="0"/>
      <w:divBdr>
        <w:top w:val="none" w:sz="0" w:space="0" w:color="auto"/>
        <w:left w:val="none" w:sz="0" w:space="0" w:color="auto"/>
        <w:bottom w:val="none" w:sz="0" w:space="0" w:color="auto"/>
        <w:right w:val="none" w:sz="0" w:space="0" w:color="auto"/>
      </w:divBdr>
    </w:div>
    <w:div w:id="1548295117">
      <w:bodyDiv w:val="1"/>
      <w:marLeft w:val="0"/>
      <w:marRight w:val="0"/>
      <w:marTop w:val="0"/>
      <w:marBottom w:val="0"/>
      <w:divBdr>
        <w:top w:val="none" w:sz="0" w:space="0" w:color="auto"/>
        <w:left w:val="none" w:sz="0" w:space="0" w:color="auto"/>
        <w:bottom w:val="none" w:sz="0" w:space="0" w:color="auto"/>
        <w:right w:val="none" w:sz="0" w:space="0" w:color="auto"/>
      </w:divBdr>
    </w:div>
    <w:div w:id="1573269106">
      <w:bodyDiv w:val="1"/>
      <w:marLeft w:val="0"/>
      <w:marRight w:val="0"/>
      <w:marTop w:val="0"/>
      <w:marBottom w:val="0"/>
      <w:divBdr>
        <w:top w:val="none" w:sz="0" w:space="0" w:color="auto"/>
        <w:left w:val="none" w:sz="0" w:space="0" w:color="auto"/>
        <w:bottom w:val="none" w:sz="0" w:space="0" w:color="auto"/>
        <w:right w:val="none" w:sz="0" w:space="0" w:color="auto"/>
      </w:divBdr>
    </w:div>
    <w:div w:id="1607928924">
      <w:bodyDiv w:val="1"/>
      <w:marLeft w:val="0"/>
      <w:marRight w:val="0"/>
      <w:marTop w:val="0"/>
      <w:marBottom w:val="0"/>
      <w:divBdr>
        <w:top w:val="none" w:sz="0" w:space="0" w:color="auto"/>
        <w:left w:val="none" w:sz="0" w:space="0" w:color="auto"/>
        <w:bottom w:val="none" w:sz="0" w:space="0" w:color="auto"/>
        <w:right w:val="none" w:sz="0" w:space="0" w:color="auto"/>
      </w:divBdr>
    </w:div>
    <w:div w:id="1801072387">
      <w:bodyDiv w:val="1"/>
      <w:marLeft w:val="0"/>
      <w:marRight w:val="0"/>
      <w:marTop w:val="0"/>
      <w:marBottom w:val="0"/>
      <w:divBdr>
        <w:top w:val="none" w:sz="0" w:space="0" w:color="auto"/>
        <w:left w:val="none" w:sz="0" w:space="0" w:color="auto"/>
        <w:bottom w:val="none" w:sz="0" w:space="0" w:color="auto"/>
        <w:right w:val="none" w:sz="0" w:space="0" w:color="auto"/>
      </w:divBdr>
    </w:div>
    <w:div w:id="1964653564">
      <w:bodyDiv w:val="1"/>
      <w:marLeft w:val="0"/>
      <w:marRight w:val="0"/>
      <w:marTop w:val="0"/>
      <w:marBottom w:val="0"/>
      <w:divBdr>
        <w:top w:val="none" w:sz="0" w:space="0" w:color="auto"/>
        <w:left w:val="none" w:sz="0" w:space="0" w:color="auto"/>
        <w:bottom w:val="none" w:sz="0" w:space="0" w:color="auto"/>
        <w:right w:val="none" w:sz="0" w:space="0" w:color="auto"/>
      </w:divBdr>
    </w:div>
    <w:div w:id="20161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4F971-CA17-435A-8284-B35B5C73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O'Meara</dc:creator>
  <cp:keywords/>
  <dc:description/>
  <cp:lastModifiedBy>Drew Gatlin</cp:lastModifiedBy>
  <cp:revision>5</cp:revision>
  <dcterms:created xsi:type="dcterms:W3CDTF">2018-04-03T03:45:00Z</dcterms:created>
  <dcterms:modified xsi:type="dcterms:W3CDTF">2018-04-04T22:49:00Z</dcterms:modified>
</cp:coreProperties>
</file>