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1C70713A" w:rsidR="00F40082" w:rsidRPr="00F40082" w:rsidRDefault="4F2D3D97" w:rsidP="00F40082">
      <w:pPr>
        <w:pStyle w:val="Heading1"/>
        <w:rPr>
          <w:rFonts w:ascii="Times New Roman" w:hAnsi="Times New Roman" w:cs="Times New Roman"/>
        </w:rPr>
      </w:pPr>
      <w:r w:rsidRPr="4F2D3D97">
        <w:rPr>
          <w:rFonts w:ascii="Times New Roman" w:hAnsi="Times New Roman" w:cs="Times New Roman"/>
        </w:rPr>
        <w:t>Bicycle Board: February 2016 General Meeting</w:t>
      </w:r>
    </w:p>
    <w:p w14:paraId="0A9153A3" w14:textId="4A226F7D" w:rsidR="00F40082" w:rsidRPr="00F40082" w:rsidRDefault="00F40082" w:rsidP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>Date:</w:t>
      </w:r>
      <w:r w:rsidRPr="00F40082">
        <w:rPr>
          <w:rFonts w:ascii="Times New Roman" w:hAnsi="Times New Roman" w:cs="Times New Roman"/>
        </w:rPr>
        <w:t xml:space="preserve"> </w:t>
      </w:r>
      <w:r w:rsidRPr="00F40082">
        <w:rPr>
          <w:rFonts w:ascii="Times New Roman" w:hAnsi="Times New Roman" w:cs="Times New Roman"/>
        </w:rPr>
        <w:tab/>
        <w:t xml:space="preserve">Thursday, </w:t>
      </w:r>
      <w:r w:rsidR="004170CF">
        <w:rPr>
          <w:rFonts w:ascii="Times New Roman" w:hAnsi="Times New Roman" w:cs="Times New Roman"/>
        </w:rPr>
        <w:t>February 4</w:t>
      </w:r>
      <w:r w:rsidRPr="00F40082">
        <w:rPr>
          <w:rFonts w:ascii="Times New Roman" w:hAnsi="Times New Roman" w:cs="Times New Roman"/>
        </w:rPr>
        <w:t>, 2016</w:t>
      </w:r>
      <w:r w:rsidRPr="00F40082">
        <w:rPr>
          <w:rFonts w:ascii="Times New Roman" w:hAnsi="Times New Roman" w:cs="Times New Roman"/>
        </w:rPr>
        <w:tab/>
      </w:r>
      <w:r w:rsidRPr="00F40082">
        <w:rPr>
          <w:rFonts w:ascii="Times New Roman" w:hAnsi="Times New Roman" w:cs="Times New Roman"/>
          <w:b/>
        </w:rPr>
        <w:t>Time:</w:t>
      </w:r>
      <w:r w:rsidRPr="00F40082">
        <w:rPr>
          <w:rFonts w:ascii="Times New Roman" w:hAnsi="Times New Roman" w:cs="Times New Roman"/>
        </w:rPr>
        <w:t xml:space="preserve"> 6:30pm-8:30pm</w:t>
      </w:r>
      <w:r w:rsidRPr="00F40082">
        <w:rPr>
          <w:rFonts w:ascii="Times New Roman" w:hAnsi="Times New Roman" w:cs="Times New Roman"/>
        </w:rPr>
        <w:tab/>
      </w:r>
      <w:r w:rsidRPr="00F40082">
        <w:rPr>
          <w:rFonts w:ascii="Times New Roman" w:hAnsi="Times New Roman" w:cs="Times New Roman"/>
          <w:b/>
        </w:rPr>
        <w:t xml:space="preserve">Location: </w:t>
      </w:r>
      <w:r w:rsidRPr="00F40082">
        <w:rPr>
          <w:rFonts w:ascii="Times New Roman" w:hAnsi="Times New Roman" w:cs="Times New Roman"/>
        </w:rPr>
        <w:t>Public Safety Building, Training Room 1</w:t>
      </w:r>
    </w:p>
    <w:p w14:paraId="008E02E7" w14:textId="0BD42A0A" w:rsidR="00F40082" w:rsidRPr="00F40082" w:rsidRDefault="00F40082" w:rsidP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>Timekeeper:</w:t>
      </w:r>
      <w:r w:rsidRPr="00F40082">
        <w:rPr>
          <w:rFonts w:ascii="Times New Roman" w:hAnsi="Times New Roman" w:cs="Times New Roman"/>
          <w:b/>
        </w:rPr>
        <w:tab/>
      </w:r>
      <w:r w:rsidRPr="00F40082">
        <w:rPr>
          <w:rFonts w:ascii="Times New Roman" w:hAnsi="Times New Roman" w:cs="Times New Roman"/>
        </w:rPr>
        <w:t>_____________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F40082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F40082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F40082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0082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F40082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82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F40082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6CA1D512" w:rsidR="00F40082" w:rsidRPr="00F40082" w:rsidRDefault="00F40082" w:rsidP="00387EF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 xml:space="preserve">Approve </w:t>
            </w:r>
            <w:r w:rsidR="00387EF8">
              <w:rPr>
                <w:rFonts w:ascii="Times New Roman" w:hAnsi="Times New Roman" w:cs="Times New Roman"/>
              </w:rPr>
              <w:t>Jan</w:t>
            </w:r>
            <w:r w:rsidRPr="00F40082">
              <w:rPr>
                <w:rFonts w:ascii="Times New Roman" w:hAnsi="Times New Roman" w:cs="Times New Roman"/>
              </w:rPr>
              <w:t xml:space="preserve">. minutes, finalize </w:t>
            </w:r>
            <w:r w:rsidR="00387EF8">
              <w:rPr>
                <w:rFonts w:ascii="Times New Roman" w:hAnsi="Times New Roman" w:cs="Times New Roman"/>
              </w:rPr>
              <w:t>Feb.</w:t>
            </w:r>
            <w:r w:rsidRPr="00F40082">
              <w:rPr>
                <w:rFonts w:ascii="Times New Roman" w:hAnsi="Times New Roman" w:cs="Times New Roman"/>
              </w:rPr>
              <w:t xml:space="preserve"> agenda</w:t>
            </w:r>
          </w:p>
        </w:tc>
      </w:tr>
      <w:tr w:rsidR="00F40082" w:rsidRPr="00F40082" w14:paraId="5B22380D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A4AE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9D39" w14:textId="03465664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0C5" w14:textId="387FA40E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Benefits of Cycling Article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FF9" w14:textId="58A741DC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Chelsi Baker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518" w14:textId="6F645B12" w:rsidR="00F40082" w:rsidRPr="00F40082" w:rsidRDefault="100E801B" w:rsidP="001974BF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00E801B">
              <w:rPr>
                <w:rFonts w:ascii="Times New Roman" w:hAnsi="Times New Roman" w:cs="Times New Roman"/>
                <w:sz w:val="24"/>
                <w:szCs w:val="24"/>
              </w:rPr>
              <w:t>Volunteers to help complete an article on the health benefits of cycling for Corridors Magazine</w:t>
            </w:r>
          </w:p>
        </w:tc>
      </w:tr>
      <w:tr w:rsidR="00F40082" w:rsidRPr="00F40082" w14:paraId="72364AA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17EF4519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75F32C5B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18F" w14:textId="3D2FA37D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Police Liaison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95" w14:textId="5870ED1C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2C8" w14:textId="1E54E940" w:rsidR="00F40082" w:rsidRPr="00F40082" w:rsidRDefault="100E801B" w:rsidP="100E801B">
            <w:pPr>
              <w:spacing w:after="0" w:line="256" w:lineRule="auto"/>
            </w:pPr>
            <w:r w:rsidRPr="100E801B">
              <w:rPr>
                <w:rFonts w:ascii="Times New Roman" w:eastAsia="Times New Roman" w:hAnsi="Times New Roman" w:cs="Times New Roman"/>
              </w:rPr>
              <w:t>Police ex-officio member informed</w:t>
            </w:r>
          </w:p>
        </w:tc>
      </w:tr>
      <w:tr w:rsidR="00F40082" w:rsidRPr="00F40082" w14:paraId="59E43992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D044" w14:textId="11853FDF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928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B62C" w14:textId="00ED56F7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C6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946" w14:textId="5AB0048E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Close or adjust due date</w:t>
            </w:r>
          </w:p>
        </w:tc>
      </w:tr>
      <w:tr w:rsidR="001974BF" w:rsidRPr="00F40082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51A0E9C4" w:rsidR="001974BF" w:rsidRPr="00F40082" w:rsidRDefault="001974B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</w:t>
            </w:r>
            <w:r w:rsidRPr="00F40082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14D60F69" w:rsidR="001974BF" w:rsidRPr="00F40082" w:rsidRDefault="004170C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8C7577F" w:rsidR="001974BF" w:rsidRPr="00F40082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61D97FD3" w:rsidR="001974BF" w:rsidRPr="00F40082" w:rsidRDefault="001974B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7CA33BE8" w:rsidR="001974BF" w:rsidRPr="00F40082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40082" w:rsidRPr="00F40082" w14:paraId="5E89661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164D093A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073CC79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535FC788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 xml:space="preserve">Status of outstanding projects </w:t>
            </w:r>
          </w:p>
        </w:tc>
      </w:tr>
      <w:tr w:rsidR="2EBD01AE" w14:paraId="7CBF4D17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5E4" w14:textId="15EFEC90" w:rsidR="2EBD01AE" w:rsidRDefault="2EBD01AE" w:rsidP="2EBD01AE">
            <w:pPr>
              <w:jc w:val="center"/>
            </w:pPr>
            <w:r w:rsidRPr="2EBD01AE">
              <w:rPr>
                <w:rFonts w:ascii="Times New Roman" w:eastAsia="Times New Roman" w:hAnsi="Times New Roman" w:cs="Times New Roman"/>
              </w:rPr>
              <w:t>7:10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F414" w14:textId="6C35EB51" w:rsidR="2EBD01AE" w:rsidRDefault="2EBD01AE" w:rsidP="2EBD01AE">
            <w:pPr>
              <w:jc w:val="center"/>
            </w:pPr>
            <w:r w:rsidRPr="2EBD01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026" w14:textId="0476478C" w:rsidR="2EBD01AE" w:rsidRDefault="2EBD01AE" w:rsidP="2EBD01AE">
            <w:r w:rsidRPr="2EBD01AE">
              <w:rPr>
                <w:rFonts w:ascii="Times New Roman" w:eastAsia="Times New Roman" w:hAnsi="Times New Roman" w:cs="Times New Roman"/>
              </w:rPr>
              <w:t>FY'14 TAP Grant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E80" w14:textId="5AD19C69" w:rsidR="2EBD01AE" w:rsidRDefault="2EBD01AE" w:rsidP="2EBD01AE">
            <w:pPr>
              <w:jc w:val="center"/>
            </w:pPr>
            <w:r w:rsidRPr="2EBD01AE">
              <w:rPr>
                <w:rFonts w:ascii="Times New Roman" w:eastAsia="Times New Roman" w:hAnsi="Times New Roman" w:cs="Times New Roman"/>
              </w:rPr>
              <w:t>Derek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06" w14:textId="0C776EDF" w:rsidR="2EBD01AE" w:rsidRDefault="100E801B" w:rsidP="2EBD01AE">
            <w:pPr>
              <w:pStyle w:val="HTMLPreformatted"/>
            </w:pPr>
            <w:r w:rsidRPr="100E801B">
              <w:rPr>
                <w:rFonts w:ascii="Times New Roman" w:hAnsi="Times New Roman" w:cs="Times New Roman"/>
                <w:sz w:val="24"/>
                <w:szCs w:val="24"/>
              </w:rPr>
              <w:t>Status; bring the shelter implementation up to a speed comparable to SLM</w:t>
            </w:r>
          </w:p>
        </w:tc>
      </w:tr>
      <w:tr w:rsidR="00F40082" w:rsidRPr="00F40082" w14:paraId="403E2BF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2A0" w14:textId="43EACD1E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7:15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7E4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1A7" w14:textId="7F4527DB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CF9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FA9" w14:textId="4247BB9C" w:rsidR="00F40082" w:rsidRPr="00F40082" w:rsidRDefault="001974BF" w:rsidP="001974BF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Vote on whether to hold elections next month</w:t>
            </w:r>
          </w:p>
        </w:tc>
      </w:tr>
      <w:tr w:rsidR="00F40082" w:rsidRPr="00F40082" w14:paraId="5F0D333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E10" w14:textId="33CF0D9F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7:20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E7" w14:textId="3F9244C6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AA1" w14:textId="21C55B4E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Reviewing Leadership Roles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516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DE8" w14:textId="0A74D3D8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Roles and responsibilities of secretary, vice chair, and chair confirmed or redefined</w:t>
            </w:r>
          </w:p>
        </w:tc>
      </w:tr>
      <w:tr w:rsidR="00F40082" w:rsidRPr="00F40082" w14:paraId="2A307A02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197" w14:textId="01154B7F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7:30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73F5" w14:textId="0B9D92AB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3707" w14:textId="6592F1C2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Committees!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3CA" w14:textId="65B495C9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D15C" w14:textId="1D40469C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Plan for updating existing committee membership and their assigned projects. Define new committees if appropriate.</w:t>
            </w:r>
          </w:p>
        </w:tc>
      </w:tr>
      <w:tr w:rsidR="00F40082" w:rsidRPr="00F40082" w14:paraId="568ED12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11BE" w14:textId="253185D3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7:50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C9A" w14:textId="05FB757F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5431" w14:textId="0F470309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Bicycle Friendly Community Application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CC9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BEAC" w14:textId="257C02AF" w:rsidR="00F40082" w:rsidRPr="00F40082" w:rsidRDefault="100E801B" w:rsidP="004170C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Decide whether to submit application in February or August. New projects identified through completion of the BFC app reviewed and assigned to relevant committees if appropriate.</w:t>
            </w:r>
          </w:p>
        </w:tc>
      </w:tr>
      <w:tr w:rsidR="00F40082" w:rsidRPr="00F40082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77AE70F0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8:10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0163EF22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F40082" w:rsidRPr="00F40082" w:rsidRDefault="100E801B" w:rsidP="100E801B">
            <w:pPr>
              <w:spacing w:before="2" w:after="0" w:line="256" w:lineRule="auto"/>
            </w:pPr>
            <w:r w:rsidRPr="100E801B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List open items, responsible person, dates; review closed</w:t>
            </w:r>
          </w:p>
        </w:tc>
      </w:tr>
      <w:tr w:rsidR="00F40082" w:rsidRPr="00F40082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290013D6" w:rsidR="00F40082" w:rsidRPr="00F40082" w:rsidRDefault="004170CF" w:rsidP="004170C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42DF69AF" w:rsidR="00F40082" w:rsidRPr="00F40082" w:rsidRDefault="004170CF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March</w:t>
            </w:r>
            <w:r w:rsidR="00F40082" w:rsidRPr="00F40082">
              <w:rPr>
                <w:rFonts w:ascii="Times New Roman" w:hAnsi="Times New Roman" w:cs="Times New Roman"/>
              </w:rPr>
              <w:t xml:space="preserve"> Agenda – Revisit Comp Plan?</w:t>
            </w:r>
          </w:p>
        </w:tc>
      </w:tr>
      <w:tr w:rsidR="00F40082" w:rsidRPr="00F40082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1C842ACA" w:rsidR="00F40082" w:rsidRPr="00F40082" w:rsidRDefault="004170C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87FF2B0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F40082" w:rsidRPr="00F40082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F40082" w:rsidRDefault="00F40082" w:rsidP="00F40082">
      <w:pPr>
        <w:rPr>
          <w:rFonts w:ascii="Times New Roman" w:eastAsia="Times New Roman" w:hAnsi="Times New Roman" w:cs="Times New Roman"/>
        </w:rPr>
      </w:pPr>
    </w:p>
    <w:p w14:paraId="167ECC8D" w14:textId="522C445E" w:rsidR="009253DD" w:rsidRPr="00F40082" w:rsidRDefault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 xml:space="preserve">Read-aheads 1) </w:t>
      </w:r>
      <w:r w:rsidR="004170CF">
        <w:rPr>
          <w:rFonts w:ascii="Times New Roman" w:hAnsi="Times New Roman" w:cs="Times New Roman"/>
        </w:rPr>
        <w:t>January</w:t>
      </w:r>
      <w:r w:rsidRPr="00F40082">
        <w:rPr>
          <w:rFonts w:ascii="Times New Roman" w:hAnsi="Times New Roman" w:cs="Times New Roman"/>
        </w:rPr>
        <w:t xml:space="preserve"> Minutes</w:t>
      </w:r>
      <w:r w:rsidRPr="00F40082">
        <w:rPr>
          <w:rFonts w:ascii="Times New Roman" w:hAnsi="Times New Roman" w:cs="Times New Roman"/>
          <w:b/>
        </w:rPr>
        <w:t xml:space="preserve"> 2) </w:t>
      </w:r>
      <w:r w:rsidR="004170CF" w:rsidRPr="004170CF">
        <w:rPr>
          <w:rFonts w:ascii="Times New Roman" w:hAnsi="Times New Roman" w:cs="Times New Roman"/>
        </w:rPr>
        <w:t xml:space="preserve">Procedural Guidelines </w:t>
      </w:r>
      <w:r w:rsidR="004170CF">
        <w:rPr>
          <w:rFonts w:ascii="Times New Roman" w:hAnsi="Times New Roman" w:cs="Times New Roman"/>
          <w:b/>
        </w:rPr>
        <w:t xml:space="preserve">3) </w:t>
      </w:r>
      <w:r w:rsidR="004170CF">
        <w:rPr>
          <w:rFonts w:ascii="Times New Roman" w:hAnsi="Times New Roman" w:cs="Times New Roman"/>
        </w:rPr>
        <w:t xml:space="preserve">BFC Application </w:t>
      </w:r>
      <w:r w:rsidR="004170CF">
        <w:rPr>
          <w:rFonts w:ascii="Times New Roman" w:hAnsi="Times New Roman" w:cs="Times New Roman"/>
          <w:b/>
        </w:rPr>
        <w:t>4</w:t>
      </w:r>
      <w:r w:rsidRPr="00F40082">
        <w:rPr>
          <w:rFonts w:ascii="Times New Roman" w:hAnsi="Times New Roman" w:cs="Times New Roman"/>
          <w:b/>
        </w:rPr>
        <w:t>)</w:t>
      </w:r>
      <w:r w:rsidRPr="00F40082">
        <w:rPr>
          <w:rFonts w:ascii="Times New Roman" w:hAnsi="Times New Roman" w:cs="Times New Roman"/>
        </w:rPr>
        <w:t xml:space="preserve"> BFC Takeaways</w:t>
      </w:r>
      <w:r w:rsidR="00715C5B">
        <w:rPr>
          <w:rFonts w:ascii="Times New Roman" w:hAnsi="Times New Roman" w:cs="Times New Roman"/>
        </w:rPr>
        <w:t xml:space="preserve"> </w:t>
      </w:r>
      <w:r w:rsidR="00715C5B">
        <w:rPr>
          <w:rFonts w:ascii="Times New Roman" w:hAnsi="Times New Roman" w:cs="Times New Roman"/>
          <w:b/>
        </w:rPr>
        <w:t xml:space="preserve">5) </w:t>
      </w:r>
      <w:r w:rsidR="00715C5B">
        <w:rPr>
          <w:rFonts w:ascii="Times New Roman" w:hAnsi="Times New Roman" w:cs="Times New Roman"/>
        </w:rPr>
        <w:t>Open Action Items Master List</w:t>
      </w:r>
      <w:bookmarkStart w:id="0" w:name="_GoBack"/>
      <w:bookmarkEnd w:id="0"/>
    </w:p>
    <w:sectPr w:rsidR="009253DD" w:rsidRPr="00F40082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1029BA"/>
    <w:rsid w:val="001974BF"/>
    <w:rsid w:val="00387EF8"/>
    <w:rsid w:val="004170CF"/>
    <w:rsid w:val="00715C5B"/>
    <w:rsid w:val="009253DD"/>
    <w:rsid w:val="009E184B"/>
    <w:rsid w:val="00AD41B2"/>
    <w:rsid w:val="00BE012A"/>
    <w:rsid w:val="00CE7D7B"/>
    <w:rsid w:val="00CF2D37"/>
    <w:rsid w:val="00D67C9E"/>
    <w:rsid w:val="00DA57F6"/>
    <w:rsid w:val="00F40082"/>
    <w:rsid w:val="00F47499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9</cp:revision>
  <dcterms:created xsi:type="dcterms:W3CDTF">2016-01-27T20:33:00Z</dcterms:created>
  <dcterms:modified xsi:type="dcterms:W3CDTF">2016-01-30T03:39:00Z</dcterms:modified>
</cp:coreProperties>
</file>